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B9" w:rsidRPr="00CE7605" w:rsidRDefault="005048B9" w:rsidP="00BC075D">
      <w:pPr>
        <w:adjustRightInd w:val="0"/>
        <w:snapToGrid w:val="0"/>
        <w:spacing w:line="360" w:lineRule="auto"/>
        <w:jc w:val="center"/>
        <w:rPr>
          <w:rFonts w:eastAsia="黑体"/>
          <w:sz w:val="28"/>
        </w:rPr>
      </w:pPr>
      <w:r w:rsidRPr="00CE7605">
        <w:rPr>
          <w:rFonts w:eastAsia="黑体" w:hint="eastAsia"/>
          <w:sz w:val="28"/>
        </w:rPr>
        <w:t>“南开大学经济与社会发展研究院暑期夏令营</w:t>
      </w:r>
      <w:r w:rsidR="00A5186F" w:rsidRPr="00CE7605">
        <w:rPr>
          <w:rFonts w:eastAsia="黑体" w:hint="eastAsia"/>
          <w:sz w:val="28"/>
        </w:rPr>
        <w:t>”申请表</w:t>
      </w:r>
      <w:r w:rsidR="00826C4D" w:rsidRPr="00CE7605">
        <w:rPr>
          <w:rFonts w:eastAsia="黑体" w:hint="eastAsia"/>
          <w:sz w:val="28"/>
        </w:rPr>
        <w:t>（</w:t>
      </w:r>
      <w:r w:rsidR="00342DA8" w:rsidRPr="00CE7605">
        <w:rPr>
          <w:rFonts w:eastAsia="黑体" w:hint="eastAsia"/>
          <w:sz w:val="28"/>
        </w:rPr>
        <w:t>直博生</w:t>
      </w:r>
      <w:r w:rsidR="00826C4D" w:rsidRPr="00CE7605">
        <w:rPr>
          <w:rFonts w:eastAsia="黑体" w:hint="eastAsia"/>
          <w:sz w:val="28"/>
        </w:rPr>
        <w:t>）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689"/>
        <w:gridCol w:w="567"/>
        <w:gridCol w:w="425"/>
        <w:gridCol w:w="371"/>
        <w:gridCol w:w="622"/>
        <w:gridCol w:w="405"/>
        <w:gridCol w:w="206"/>
        <w:gridCol w:w="97"/>
        <w:gridCol w:w="567"/>
        <w:gridCol w:w="284"/>
        <w:gridCol w:w="316"/>
        <w:gridCol w:w="393"/>
        <w:gridCol w:w="551"/>
        <w:gridCol w:w="259"/>
        <w:gridCol w:w="485"/>
        <w:gridCol w:w="155"/>
        <w:gridCol w:w="392"/>
        <w:gridCol w:w="331"/>
        <w:gridCol w:w="63"/>
        <w:gridCol w:w="1733"/>
      </w:tblGrid>
      <w:tr w:rsidR="00CA01C5" w:rsidRPr="004F0071" w:rsidTr="00342DA8">
        <w:trPr>
          <w:trHeight w:val="301"/>
          <w:jc w:val="center"/>
        </w:trPr>
        <w:tc>
          <w:tcPr>
            <w:tcW w:w="8921" w:type="dxa"/>
            <w:gridSpan w:val="21"/>
            <w:shd w:val="clear" w:color="auto" w:fill="B2B2B2"/>
            <w:vAlign w:val="center"/>
          </w:tcPr>
          <w:p w:rsidR="00CA01C5" w:rsidRPr="004F0071" w:rsidRDefault="00CA01C5" w:rsidP="00D91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一、个人基本信息</w:t>
            </w:r>
          </w:p>
        </w:tc>
      </w:tr>
      <w:tr w:rsidR="00CA01C5" w:rsidRPr="004F0071" w:rsidTr="00342DA8">
        <w:trPr>
          <w:cantSplit/>
          <w:trHeight w:val="439"/>
          <w:jc w:val="center"/>
        </w:trPr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08" w:type="dxa"/>
            <w:gridSpan w:val="6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  <w:tc>
          <w:tcPr>
            <w:tcW w:w="744" w:type="dxa"/>
            <w:gridSpan w:val="2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照</w:t>
            </w: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片</w:t>
            </w: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F0071">
              <w:rPr>
                <w:rFonts w:ascii="仿宋" w:eastAsia="仿宋" w:hAnsi="仿宋" w:hint="eastAsia"/>
                <w:sz w:val="18"/>
                <w:szCs w:val="18"/>
              </w:rPr>
              <w:t>(近期一寸免冠正面彩色照片)</w:t>
            </w:r>
          </w:p>
        </w:tc>
      </w:tr>
      <w:tr w:rsidR="00CA01C5" w:rsidRPr="004F0071" w:rsidTr="00342DA8">
        <w:trPr>
          <w:cantSplit/>
          <w:trHeight w:val="455"/>
          <w:jc w:val="center"/>
        </w:trPr>
        <w:tc>
          <w:tcPr>
            <w:tcW w:w="699" w:type="dxa"/>
            <w:gridSpan w:val="2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3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4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5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342DA8">
        <w:trPr>
          <w:cantSplit/>
          <w:trHeight w:val="558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6"/>
            <w:tcBorders>
              <w:left w:val="single" w:sz="4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</w:tcBorders>
            <w:vAlign w:val="center"/>
          </w:tcPr>
          <w:p w:rsidR="00CA01C5" w:rsidRPr="004F0071" w:rsidRDefault="006925E8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紧急联系人</w:t>
            </w:r>
            <w:r w:rsidR="007230BB"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73" w:type="dxa"/>
            <w:gridSpan w:val="6"/>
            <w:tcBorders>
              <w:left w:val="single" w:sz="4" w:space="0" w:color="auto"/>
            </w:tcBorders>
            <w:vAlign w:val="center"/>
          </w:tcPr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230BB" w:rsidRPr="007230BB" w:rsidRDefault="007230BB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5EF0" w:rsidRPr="004F0071" w:rsidTr="00342DA8">
        <w:trPr>
          <w:cantSplit/>
          <w:trHeight w:val="469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45EF0" w:rsidRPr="004F0071" w:rsidRDefault="00E45EF0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5859" w:type="dxa"/>
            <w:gridSpan w:val="16"/>
            <w:tcBorders>
              <w:left w:val="single" w:sz="4" w:space="0" w:color="auto"/>
            </w:tcBorders>
            <w:vAlign w:val="center"/>
          </w:tcPr>
          <w:p w:rsidR="00E45EF0" w:rsidRDefault="00E45EF0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45EF0" w:rsidRPr="004F0071" w:rsidRDefault="00E45EF0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342DA8">
        <w:trPr>
          <w:cantSplit/>
          <w:trHeight w:val="425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0B7BE7" w:rsidP="000B7B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地址</w:t>
            </w:r>
          </w:p>
        </w:tc>
        <w:tc>
          <w:tcPr>
            <w:tcW w:w="5859" w:type="dxa"/>
            <w:gridSpan w:val="16"/>
            <w:tcBorders>
              <w:left w:val="single" w:sz="4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342DA8">
        <w:trPr>
          <w:gridBefore w:val="1"/>
          <w:wBefore w:w="10" w:type="dxa"/>
          <w:cantSplit/>
          <w:trHeight w:val="179"/>
          <w:jc w:val="center"/>
        </w:trPr>
        <w:tc>
          <w:tcPr>
            <w:tcW w:w="8911" w:type="dxa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91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二、教育背景</w:t>
            </w:r>
          </w:p>
        </w:tc>
      </w:tr>
      <w:tr w:rsidR="00CA01C5" w:rsidRPr="004F0071" w:rsidTr="00342DA8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本科就读学校</w:t>
            </w:r>
          </w:p>
        </w:tc>
        <w:tc>
          <w:tcPr>
            <w:tcW w:w="2868" w:type="dxa"/>
            <w:gridSpan w:val="8"/>
            <w:tcBorders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本科入学年月</w:t>
            </w:r>
          </w:p>
        </w:tc>
        <w:tc>
          <w:tcPr>
            <w:tcW w:w="2519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E75B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342DA8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本科就读院系</w:t>
            </w:r>
          </w:p>
        </w:tc>
        <w:tc>
          <w:tcPr>
            <w:tcW w:w="286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本科就读专业</w:t>
            </w:r>
          </w:p>
        </w:tc>
        <w:tc>
          <w:tcPr>
            <w:tcW w:w="2519" w:type="dxa"/>
            <w:gridSpan w:val="4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01C5" w:rsidRPr="004F0071" w:rsidRDefault="00CA01C5" w:rsidP="00E75B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7360" w:rsidRPr="004F0071" w:rsidTr="00342DA8">
        <w:trPr>
          <w:gridBefore w:val="1"/>
          <w:wBefore w:w="10" w:type="dxa"/>
          <w:cantSplit/>
          <w:trHeight w:val="529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17360" w:rsidRPr="004F0071" w:rsidRDefault="00D674FC" w:rsidP="0078084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</w:t>
            </w:r>
            <w:r w:rsidR="00C17360">
              <w:rPr>
                <w:rFonts w:ascii="仿宋" w:eastAsia="仿宋" w:hAnsi="仿宋"/>
                <w:b/>
                <w:sz w:val="24"/>
                <w:szCs w:val="24"/>
              </w:rPr>
              <w:t>授予学位</w:t>
            </w:r>
          </w:p>
        </w:tc>
        <w:tc>
          <w:tcPr>
            <w:tcW w:w="7230" w:type="dxa"/>
            <w:gridSpan w:val="17"/>
            <w:tcBorders>
              <w:bottom w:val="nil"/>
              <w:right w:val="single" w:sz="8" w:space="0" w:color="auto"/>
            </w:tcBorders>
            <w:vAlign w:val="center"/>
          </w:tcPr>
          <w:p w:rsidR="00D674FC" w:rsidRDefault="006925E8" w:rsidP="00D674F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□经济学</w:t>
            </w:r>
            <w:r>
              <w:rPr>
                <w:rFonts w:ascii="仿宋" w:eastAsia="仿宋" w:hAnsi="仿宋"/>
                <w:sz w:val="24"/>
                <w:szCs w:val="24"/>
              </w:rPr>
              <w:t>学士</w:t>
            </w:r>
            <w:r w:rsidR="00D674F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□管理学</w:t>
            </w:r>
            <w:r>
              <w:rPr>
                <w:rFonts w:ascii="仿宋" w:eastAsia="仿宋" w:hAnsi="仿宋"/>
                <w:sz w:val="24"/>
                <w:szCs w:val="24"/>
              </w:rPr>
              <w:t>学士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74F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□工学学士</w:t>
            </w:r>
          </w:p>
          <w:p w:rsidR="00C17360" w:rsidRPr="006925E8" w:rsidRDefault="006925E8" w:rsidP="00D674F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□理学学士 </w:t>
            </w:r>
            <w:r w:rsidR="00D674FC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D674F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6925E8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="00D674FC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</w:p>
        </w:tc>
      </w:tr>
      <w:tr w:rsidR="00CA01C5" w:rsidRPr="004F0071" w:rsidTr="00342DA8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本专业人数</w:t>
            </w:r>
          </w:p>
        </w:tc>
        <w:tc>
          <w:tcPr>
            <w:tcW w:w="139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本专业排名</w:t>
            </w: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tcBorders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平均学分积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083F" w:rsidRPr="004F0071" w:rsidTr="00342DA8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人数</w:t>
            </w:r>
          </w:p>
        </w:tc>
        <w:tc>
          <w:tcPr>
            <w:tcW w:w="286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35083F" w:rsidRPr="004F0071" w:rsidRDefault="0035083F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3159" w:type="dxa"/>
            <w:gridSpan w:val="6"/>
            <w:tcBorders>
              <w:right w:val="single" w:sz="8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1BA" w:rsidRPr="004F0071" w:rsidTr="00342DA8">
        <w:trPr>
          <w:gridBefore w:val="1"/>
          <w:wBefore w:w="10" w:type="dxa"/>
          <w:cantSplit/>
          <w:trHeight w:val="522"/>
          <w:jc w:val="center"/>
        </w:trPr>
        <w:tc>
          <w:tcPr>
            <w:tcW w:w="1256" w:type="dxa"/>
            <w:gridSpan w:val="2"/>
            <w:tcBorders>
              <w:left w:val="single" w:sz="8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辅修</w:t>
            </w:r>
          </w:p>
        </w:tc>
        <w:tc>
          <w:tcPr>
            <w:tcW w:w="141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FC71BA" w:rsidRPr="004F0071" w:rsidRDefault="00FC71BA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□是 □否</w:t>
            </w:r>
          </w:p>
        </w:tc>
        <w:tc>
          <w:tcPr>
            <w:tcW w:w="127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辅修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1544" w:type="dxa"/>
            <w:gridSpan w:val="4"/>
            <w:tcBorders>
              <w:right w:val="single" w:sz="4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1BA" w:rsidRPr="00566F8E" w:rsidRDefault="00566F8E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6F8E">
              <w:rPr>
                <w:rFonts w:ascii="仿宋" w:eastAsia="仿宋" w:hAnsi="仿宋" w:hint="eastAsia"/>
                <w:b/>
                <w:sz w:val="24"/>
                <w:szCs w:val="24"/>
              </w:rPr>
              <w:t>辅修</w:t>
            </w:r>
            <w:r w:rsidRPr="00566F8E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  <w:r w:rsidR="001500DF" w:rsidRPr="00566F8E">
              <w:rPr>
                <w:rFonts w:ascii="仿宋" w:eastAsia="仿宋" w:hAnsi="仿宋" w:hint="eastAsia"/>
                <w:b/>
                <w:sz w:val="24"/>
                <w:szCs w:val="24"/>
              </w:rPr>
              <w:t>授予学位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1E58" w:rsidRPr="004F0071" w:rsidTr="00342DA8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101E58" w:rsidRPr="004F0071" w:rsidRDefault="00101E58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 w:rsidR="0037365D">
              <w:rPr>
                <w:rFonts w:ascii="仿宋" w:eastAsia="仿宋" w:hAnsi="仿宋" w:hint="eastAsia"/>
                <w:b/>
                <w:sz w:val="24"/>
                <w:szCs w:val="24"/>
              </w:rPr>
              <w:t>曾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转专业</w:t>
            </w:r>
          </w:p>
        </w:tc>
        <w:tc>
          <w:tcPr>
            <w:tcW w:w="2552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101E58" w:rsidRPr="004F0071" w:rsidRDefault="00A742DF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□否</w:t>
            </w:r>
          </w:p>
        </w:tc>
        <w:tc>
          <w:tcPr>
            <w:tcW w:w="1519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101E58" w:rsidRPr="004F0071" w:rsidRDefault="0037365D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曾</w:t>
            </w:r>
            <w:r w:rsidR="00101E58">
              <w:rPr>
                <w:rFonts w:ascii="仿宋" w:eastAsia="仿宋" w:hAnsi="仿宋" w:hint="eastAsia"/>
                <w:b/>
                <w:sz w:val="24"/>
                <w:szCs w:val="24"/>
              </w:rPr>
              <w:t>就读</w:t>
            </w:r>
            <w:r w:rsidR="00101E58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3159" w:type="dxa"/>
            <w:gridSpan w:val="6"/>
            <w:tcBorders>
              <w:right w:val="single" w:sz="8" w:space="0" w:color="auto"/>
            </w:tcBorders>
            <w:vAlign w:val="center"/>
          </w:tcPr>
          <w:p w:rsidR="00101E58" w:rsidRPr="004F0071" w:rsidRDefault="00101E58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342DA8">
        <w:trPr>
          <w:gridBefore w:val="1"/>
          <w:wBefore w:w="10" w:type="dxa"/>
          <w:cantSplit/>
          <w:trHeight w:val="465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英语六级成绩   </w:t>
            </w:r>
          </w:p>
        </w:tc>
        <w:tc>
          <w:tcPr>
            <w:tcW w:w="13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Cs w:val="21"/>
              </w:rPr>
              <w:t>其他外语考试名称及成绩</w:t>
            </w:r>
          </w:p>
        </w:tc>
        <w:tc>
          <w:tcPr>
            <w:tcW w:w="3159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Cs w:val="21"/>
              </w:rPr>
            </w:pPr>
          </w:p>
        </w:tc>
      </w:tr>
      <w:tr w:rsidR="00CA01C5" w:rsidRPr="004F0071" w:rsidTr="00342DA8">
        <w:trPr>
          <w:gridBefore w:val="1"/>
          <w:wBefore w:w="10" w:type="dxa"/>
          <w:cantSplit/>
          <w:trHeight w:val="259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三、</w:t>
            </w:r>
            <w:r w:rsidR="00C71BA9">
              <w:rPr>
                <w:rFonts w:ascii="仿宋" w:eastAsia="仿宋" w:hAnsi="仿宋" w:hint="eastAsia"/>
                <w:b/>
                <w:sz w:val="28"/>
                <w:szCs w:val="28"/>
              </w:rPr>
              <w:t>报考专业</w:t>
            </w:r>
            <w:r w:rsidR="00C71BA9">
              <w:rPr>
                <w:rFonts w:ascii="仿宋" w:eastAsia="仿宋" w:hAnsi="仿宋"/>
                <w:b/>
                <w:sz w:val="28"/>
                <w:szCs w:val="28"/>
              </w:rPr>
              <w:t>及</w:t>
            </w:r>
            <w:r w:rsidR="00342DA8">
              <w:rPr>
                <w:rFonts w:ascii="仿宋" w:eastAsia="仿宋" w:hAnsi="仿宋"/>
                <w:b/>
                <w:sz w:val="28"/>
                <w:szCs w:val="28"/>
              </w:rPr>
              <w:t>导师</w:t>
            </w:r>
          </w:p>
          <w:p w:rsidR="00CA01C5" w:rsidRPr="004F0071" w:rsidRDefault="00CA01C5" w:rsidP="00CE7605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（申请人可根据</w:t>
            </w:r>
            <w:r w:rsidR="00F80A87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20</w:t>
            </w:r>
            <w:r w:rsidR="00CC7945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="00CE7605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="00421067">
              <w:rPr>
                <w:rFonts w:ascii="仿宋" w:eastAsia="仿宋" w:hAnsi="仿宋" w:hint="eastAsia"/>
                <w:b/>
                <w:sz w:val="24"/>
                <w:szCs w:val="24"/>
              </w:rPr>
              <w:t>经发院夏令营</w:t>
            </w:r>
            <w:r w:rsidR="00421067">
              <w:rPr>
                <w:rFonts w:ascii="仿宋" w:eastAsia="仿宋" w:hAnsi="仿宋"/>
                <w:b/>
                <w:sz w:val="24"/>
                <w:szCs w:val="24"/>
              </w:rPr>
              <w:t>通知</w:t>
            </w:r>
            <w:r w:rsidR="00421067">
              <w:rPr>
                <w:rFonts w:ascii="仿宋" w:eastAsia="仿宋" w:hAnsi="仿宋" w:hint="eastAsia"/>
                <w:b/>
                <w:sz w:val="24"/>
                <w:szCs w:val="24"/>
              </w:rPr>
              <w:t>内</w:t>
            </w:r>
            <w:r w:rsidR="00421067">
              <w:rPr>
                <w:rFonts w:ascii="仿宋" w:eastAsia="仿宋" w:hAnsi="仿宋"/>
                <w:b/>
                <w:sz w:val="24"/>
                <w:szCs w:val="24"/>
              </w:rPr>
              <w:t>公布的专业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进行选择）</w:t>
            </w:r>
          </w:p>
        </w:tc>
      </w:tr>
      <w:tr w:rsidR="00CA01C5" w:rsidRPr="004F0071" w:rsidTr="00342DA8">
        <w:trPr>
          <w:gridBefore w:val="1"/>
          <w:wBefore w:w="10" w:type="dxa"/>
          <w:cantSplit/>
          <w:trHeight w:val="393"/>
          <w:jc w:val="center"/>
        </w:trPr>
        <w:tc>
          <w:tcPr>
            <w:tcW w:w="20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A01C5" w:rsidRPr="008E1678" w:rsidRDefault="00342DA8" w:rsidP="000B21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区域经济学</w:t>
            </w:r>
          </w:p>
        </w:tc>
        <w:tc>
          <w:tcPr>
            <w:tcW w:w="6859" w:type="dxa"/>
            <w:gridSpan w:val="16"/>
            <w:tcBorders>
              <w:right w:val="single" w:sz="8" w:space="0" w:color="auto"/>
            </w:tcBorders>
            <w:vAlign w:val="center"/>
          </w:tcPr>
          <w:p w:rsidR="00CA01C5" w:rsidRPr="004F0071" w:rsidRDefault="00342DA8" w:rsidP="000B216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□刘秉镰 □李兰冰 □周密 □张贵</w:t>
            </w:r>
          </w:p>
        </w:tc>
      </w:tr>
      <w:tr w:rsidR="000B2165" w:rsidRPr="004F0071" w:rsidTr="00342DA8">
        <w:trPr>
          <w:gridBefore w:val="1"/>
          <w:wBefore w:w="10" w:type="dxa"/>
          <w:cantSplit/>
          <w:trHeight w:val="399"/>
          <w:jc w:val="center"/>
        </w:trPr>
        <w:tc>
          <w:tcPr>
            <w:tcW w:w="20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B2165" w:rsidRPr="008E1678" w:rsidRDefault="00342DA8" w:rsidP="000B21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产业经济学</w:t>
            </w:r>
          </w:p>
        </w:tc>
        <w:tc>
          <w:tcPr>
            <w:tcW w:w="6859" w:type="dxa"/>
            <w:gridSpan w:val="16"/>
            <w:tcBorders>
              <w:right w:val="single" w:sz="8" w:space="0" w:color="auto"/>
            </w:tcBorders>
            <w:vAlign w:val="center"/>
          </w:tcPr>
          <w:p w:rsidR="000B2165" w:rsidRDefault="00342DA8" w:rsidP="000B216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□白雪洁 □杜传忠 □庞瑞芝</w:t>
            </w:r>
          </w:p>
        </w:tc>
      </w:tr>
      <w:tr w:rsidR="00342DA8" w:rsidRPr="004F0071" w:rsidTr="00342DA8">
        <w:trPr>
          <w:gridBefore w:val="1"/>
          <w:wBefore w:w="10" w:type="dxa"/>
          <w:cantSplit/>
          <w:trHeight w:val="399"/>
          <w:jc w:val="center"/>
        </w:trPr>
        <w:tc>
          <w:tcPr>
            <w:tcW w:w="20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42DA8" w:rsidRPr="008E1678" w:rsidRDefault="00342DA8" w:rsidP="000B21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物流学</w:t>
            </w:r>
          </w:p>
        </w:tc>
        <w:tc>
          <w:tcPr>
            <w:tcW w:w="6859" w:type="dxa"/>
            <w:gridSpan w:val="16"/>
            <w:tcBorders>
              <w:right w:val="single" w:sz="8" w:space="0" w:color="auto"/>
            </w:tcBorders>
            <w:vAlign w:val="center"/>
          </w:tcPr>
          <w:p w:rsidR="00342DA8" w:rsidRDefault="00342DA8" w:rsidP="000B216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□刘秉镰 □肖建华 □李响</w:t>
            </w:r>
          </w:p>
        </w:tc>
      </w:tr>
      <w:tr w:rsidR="00CA01C5" w:rsidRPr="004F0071" w:rsidTr="00342DA8">
        <w:trPr>
          <w:gridBefore w:val="1"/>
          <w:wBefore w:w="10" w:type="dxa"/>
          <w:cantSplit/>
          <w:trHeight w:val="379"/>
          <w:jc w:val="center"/>
        </w:trPr>
        <w:tc>
          <w:tcPr>
            <w:tcW w:w="8911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四、获得奖励和荣誉情况</w:t>
            </w:r>
          </w:p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（请详细说明获奖励和荣誉的名称、时间、等级等情况）</w:t>
            </w:r>
          </w:p>
        </w:tc>
      </w:tr>
      <w:tr w:rsidR="00CA01C5" w:rsidRPr="004F0071" w:rsidTr="00342DA8">
        <w:trPr>
          <w:gridBefore w:val="1"/>
          <w:wBefore w:w="10" w:type="dxa"/>
          <w:cantSplit/>
          <w:trHeight w:val="4530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122371" w:rsidRPr="00E70587" w:rsidRDefault="00122371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B4115" w:rsidRPr="00E70587" w:rsidRDefault="00DB411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3C198B" w:rsidRPr="00E70587" w:rsidRDefault="003C198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5A759C" w:rsidRPr="00E70587" w:rsidRDefault="005A759C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8E0A0C" w:rsidRPr="00E70587" w:rsidRDefault="008E0A0C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64378" w:rsidRPr="00E70587" w:rsidRDefault="00E64378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Pr="00E70587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Pr="00E70587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2556AB" w:rsidRDefault="002556A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2556AB" w:rsidRDefault="002556A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Pr="00E70587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color w:val="FF0000"/>
                <w:szCs w:val="24"/>
              </w:rPr>
            </w:pPr>
          </w:p>
          <w:p w:rsidR="008E0A0C" w:rsidRPr="004F0071" w:rsidRDefault="008E0A0C" w:rsidP="0034326E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CA01C5" w:rsidRPr="004F0071" w:rsidTr="00342DA8">
        <w:trPr>
          <w:gridBefore w:val="1"/>
          <w:wBefore w:w="10" w:type="dxa"/>
          <w:cantSplit/>
          <w:trHeight w:val="689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五、参加科研工作和研究成果情况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（请详细说明作者、成果名称、发表期刊、项目来源、时间等情况）</w:t>
            </w:r>
          </w:p>
        </w:tc>
      </w:tr>
      <w:tr w:rsidR="00CA01C5" w:rsidRPr="004F0071" w:rsidTr="00342DA8">
        <w:trPr>
          <w:gridBefore w:val="1"/>
          <w:wBefore w:w="10" w:type="dxa"/>
          <w:cantSplit/>
          <w:trHeight w:val="3432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4F0071" w:rsidRDefault="006B107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342DA8">
        <w:trPr>
          <w:gridBefore w:val="1"/>
          <w:wBefore w:w="10" w:type="dxa"/>
          <w:cantSplit/>
          <w:trHeight w:val="916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</w:tcPr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六、个人陈述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（请简要阐述本人继续研究生学习的优势与潜力，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以及硕士研究生毕业后的规划，限400字以内。）</w:t>
            </w:r>
          </w:p>
        </w:tc>
      </w:tr>
      <w:tr w:rsidR="00CA01C5" w:rsidRPr="004F0071" w:rsidTr="00342DA8">
        <w:trPr>
          <w:gridBefore w:val="1"/>
          <w:wBefore w:w="10" w:type="dxa"/>
          <w:cantSplit/>
          <w:trHeight w:val="5033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51661" w:rsidRPr="00CD27C0" w:rsidRDefault="00C51661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51661" w:rsidRPr="00CD27C0" w:rsidRDefault="00C51661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87BAD" w:rsidRPr="00CD27C0" w:rsidRDefault="00D87BAD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87BAD" w:rsidRPr="00CD27C0" w:rsidRDefault="00D87BAD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F3CA7" w:rsidRDefault="00EF3CA7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CA01C5" w:rsidRPr="004F0071" w:rsidTr="00342DA8">
        <w:trPr>
          <w:gridBefore w:val="1"/>
          <w:wBefore w:w="10" w:type="dxa"/>
          <w:cantSplit/>
          <w:trHeight w:val="427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七、个人声明</w:t>
            </w:r>
          </w:p>
        </w:tc>
      </w:tr>
      <w:tr w:rsidR="00CA01C5" w:rsidRPr="004F0071" w:rsidTr="00342DA8">
        <w:trPr>
          <w:gridBefore w:val="1"/>
          <w:wBefore w:w="10" w:type="dxa"/>
          <w:cantSplit/>
          <w:trHeight w:val="1804"/>
          <w:jc w:val="center"/>
        </w:trPr>
        <w:tc>
          <w:tcPr>
            <w:tcW w:w="8911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申请人保证：</w:t>
            </w:r>
          </w:p>
          <w:p w:rsidR="00CA01C5" w:rsidRPr="00790441" w:rsidRDefault="00CA01C5" w:rsidP="00790441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以上所填一切内容，以及本人所提供的所有申请材料，均为本人真实情况，如有与实际情况不符的内容，本人自愿放弃申请</w:t>
            </w:r>
            <w:r w:rsidR="00586807" w:rsidRPr="00586807">
              <w:rPr>
                <w:rFonts w:ascii="仿宋" w:eastAsia="仿宋" w:hAnsi="仿宋" w:hint="eastAsia"/>
                <w:b/>
                <w:sz w:val="24"/>
                <w:szCs w:val="24"/>
              </w:rPr>
              <w:t>“南开大学经济与社会发展研究院202</w:t>
            </w:r>
            <w:r w:rsidR="00CE7605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="00586807" w:rsidRPr="00586807">
              <w:rPr>
                <w:rFonts w:ascii="仿宋" w:eastAsia="仿宋" w:hAnsi="仿宋" w:hint="eastAsia"/>
                <w:b/>
                <w:sz w:val="24"/>
                <w:szCs w:val="24"/>
              </w:rPr>
              <w:t>年暑期优秀大学生夏令营”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的资格。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如被</w:t>
            </w:r>
            <w:r w:rsidR="00EC4E00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拟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录取为</w:t>
            </w:r>
            <w:r w:rsidR="00EE6E20"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20</w:t>
            </w:r>
            <w:r w:rsidR="002F067F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2</w:t>
            </w:r>
            <w:r w:rsidR="00CE7605">
              <w:rPr>
                <w:rFonts w:ascii="仿宋" w:eastAsia="仿宋" w:hAnsi="仿宋"/>
                <w:b/>
                <w:sz w:val="24"/>
                <w:szCs w:val="24"/>
                <w:u w:val="single"/>
              </w:rPr>
              <w:t>3</w:t>
            </w:r>
            <w:bookmarkStart w:id="0" w:name="_GoBack"/>
            <w:bookmarkEnd w:id="0"/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年推荐免试硕士生，也自愿放弃与此有关的</w:t>
            </w:r>
            <w:r w:rsidR="0077384E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其他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一切资格。</w:t>
            </w:r>
          </w:p>
          <w:p w:rsidR="00CA01C5" w:rsidRPr="004F0071" w:rsidRDefault="00CA01C5" w:rsidP="0034326E">
            <w:pPr>
              <w:ind w:firstLine="420"/>
              <w:jc w:val="right"/>
              <w:rPr>
                <w:rFonts w:ascii="仿宋" w:eastAsia="仿宋" w:hAnsi="仿宋"/>
                <w:b/>
                <w:sz w:val="24"/>
              </w:rPr>
            </w:pPr>
            <w:r w:rsidRPr="004F0071">
              <w:rPr>
                <w:rFonts w:ascii="仿宋" w:eastAsia="仿宋" w:hAnsi="仿宋" w:hint="eastAsia"/>
                <w:b/>
              </w:rPr>
              <w:t xml:space="preserve">         </w:t>
            </w:r>
            <w:r w:rsidR="00C51661" w:rsidRPr="004F0071">
              <w:rPr>
                <w:rFonts w:ascii="仿宋" w:eastAsia="仿宋" w:hAnsi="仿宋" w:hint="eastAsia"/>
                <w:b/>
              </w:rPr>
              <w:t xml:space="preserve">                             </w:t>
            </w:r>
            <w:r w:rsidRPr="004F0071">
              <w:rPr>
                <w:rFonts w:ascii="仿宋" w:eastAsia="仿宋" w:hAnsi="仿宋" w:hint="eastAsia"/>
                <w:b/>
                <w:sz w:val="24"/>
              </w:rPr>
              <w:t>申请人签字：__________________</w:t>
            </w:r>
          </w:p>
          <w:p w:rsidR="00CA01C5" w:rsidRPr="004F0071" w:rsidRDefault="00CA01C5" w:rsidP="0034326E">
            <w:pPr>
              <w:ind w:firstLine="420"/>
              <w:jc w:val="right"/>
              <w:rPr>
                <w:rFonts w:ascii="仿宋" w:eastAsia="仿宋" w:hAnsi="仿宋"/>
                <w:b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</w:rPr>
              <w:t xml:space="preserve">             </w:t>
            </w:r>
            <w:r w:rsidR="003938E4" w:rsidRPr="004F0071">
              <w:rPr>
                <w:rFonts w:ascii="仿宋" w:eastAsia="仿宋" w:hAnsi="仿宋" w:hint="eastAsia"/>
                <w:b/>
                <w:sz w:val="24"/>
              </w:rPr>
              <w:t xml:space="preserve">                            </w:t>
            </w:r>
            <w:r w:rsidRPr="004F0071">
              <w:rPr>
                <w:rFonts w:ascii="仿宋" w:eastAsia="仿宋" w:hAnsi="仿宋" w:hint="eastAsia"/>
                <w:b/>
                <w:sz w:val="24"/>
              </w:rPr>
              <w:t>年   月   日</w:t>
            </w:r>
          </w:p>
        </w:tc>
      </w:tr>
    </w:tbl>
    <w:p w:rsidR="0016513E" w:rsidRPr="00C51661" w:rsidRDefault="007977C9" w:rsidP="00E45EF0">
      <w:pPr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</w:p>
    <w:sectPr w:rsidR="0016513E" w:rsidRPr="00C51661" w:rsidSect="008E0A0C">
      <w:footerReference w:type="default" r:id="rId6"/>
      <w:pgSz w:w="11906" w:h="16838"/>
      <w:pgMar w:top="709" w:right="1800" w:bottom="851" w:left="180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7C9" w:rsidRDefault="007977C9" w:rsidP="00CA01C5">
      <w:r>
        <w:separator/>
      </w:r>
    </w:p>
  </w:endnote>
  <w:endnote w:type="continuationSeparator" w:id="0">
    <w:p w:rsidR="007977C9" w:rsidRDefault="007977C9" w:rsidP="00CA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6185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</w:rPr>
    </w:sdtEndPr>
    <w:sdtContent>
      <w:p w:rsidR="00CA01C5" w:rsidRPr="00800D5E" w:rsidRDefault="00CA01C5">
        <w:pPr>
          <w:pStyle w:val="a4"/>
          <w:jc w:val="center"/>
          <w:rPr>
            <w:rFonts w:ascii="Times New Roman" w:hAnsi="Times New Roman"/>
            <w:sz w:val="21"/>
          </w:rPr>
        </w:pPr>
        <w:r w:rsidRPr="00800D5E">
          <w:rPr>
            <w:rFonts w:ascii="Times New Roman" w:hAnsi="Times New Roman"/>
            <w:sz w:val="21"/>
          </w:rPr>
          <w:fldChar w:fldCharType="begin"/>
        </w:r>
        <w:r w:rsidRPr="00800D5E">
          <w:rPr>
            <w:rFonts w:ascii="Times New Roman" w:hAnsi="Times New Roman"/>
            <w:sz w:val="21"/>
          </w:rPr>
          <w:instrText>PAGE   \* MERGEFORMAT</w:instrText>
        </w:r>
        <w:r w:rsidRPr="00800D5E">
          <w:rPr>
            <w:rFonts w:ascii="Times New Roman" w:hAnsi="Times New Roman"/>
            <w:sz w:val="21"/>
          </w:rPr>
          <w:fldChar w:fldCharType="separate"/>
        </w:r>
        <w:r w:rsidR="007977C9" w:rsidRPr="007977C9">
          <w:rPr>
            <w:rFonts w:ascii="Times New Roman" w:hAnsi="Times New Roman"/>
            <w:noProof/>
            <w:sz w:val="21"/>
            <w:lang w:val="zh-CN"/>
          </w:rPr>
          <w:t>1</w:t>
        </w:r>
        <w:r w:rsidRPr="00800D5E">
          <w:rPr>
            <w:rFonts w:ascii="Times New Roman" w:hAnsi="Times New Roman"/>
            <w:sz w:val="21"/>
          </w:rPr>
          <w:fldChar w:fldCharType="end"/>
        </w:r>
      </w:p>
    </w:sdtContent>
  </w:sdt>
  <w:p w:rsidR="00CA01C5" w:rsidRDefault="00CA01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7C9" w:rsidRDefault="007977C9" w:rsidP="00CA01C5">
      <w:r>
        <w:separator/>
      </w:r>
    </w:p>
  </w:footnote>
  <w:footnote w:type="continuationSeparator" w:id="0">
    <w:p w:rsidR="007977C9" w:rsidRDefault="007977C9" w:rsidP="00CA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C5"/>
    <w:rsid w:val="000246CF"/>
    <w:rsid w:val="00063E98"/>
    <w:rsid w:val="000A2FBB"/>
    <w:rsid w:val="000B2165"/>
    <w:rsid w:val="000B7BE7"/>
    <w:rsid w:val="000D0E36"/>
    <w:rsid w:val="00101E58"/>
    <w:rsid w:val="00102760"/>
    <w:rsid w:val="0011306E"/>
    <w:rsid w:val="00122371"/>
    <w:rsid w:val="00140B40"/>
    <w:rsid w:val="001435EF"/>
    <w:rsid w:val="001441C7"/>
    <w:rsid w:val="00147C34"/>
    <w:rsid w:val="001500DF"/>
    <w:rsid w:val="00156BF1"/>
    <w:rsid w:val="00156D00"/>
    <w:rsid w:val="001B4FCF"/>
    <w:rsid w:val="00210CF2"/>
    <w:rsid w:val="002165F1"/>
    <w:rsid w:val="002556AB"/>
    <w:rsid w:val="002679FF"/>
    <w:rsid w:val="0027184A"/>
    <w:rsid w:val="00273095"/>
    <w:rsid w:val="002867F1"/>
    <w:rsid w:val="002A698F"/>
    <w:rsid w:val="002F067F"/>
    <w:rsid w:val="002F1176"/>
    <w:rsid w:val="00315CE6"/>
    <w:rsid w:val="00342DA8"/>
    <w:rsid w:val="0035083F"/>
    <w:rsid w:val="0037365D"/>
    <w:rsid w:val="00373D0A"/>
    <w:rsid w:val="00382D01"/>
    <w:rsid w:val="003938E4"/>
    <w:rsid w:val="003B6F5E"/>
    <w:rsid w:val="003C198B"/>
    <w:rsid w:val="003D56E5"/>
    <w:rsid w:val="00421067"/>
    <w:rsid w:val="00421F22"/>
    <w:rsid w:val="00457A93"/>
    <w:rsid w:val="004A1A05"/>
    <w:rsid w:val="004A6F13"/>
    <w:rsid w:val="004E6DB7"/>
    <w:rsid w:val="004F0071"/>
    <w:rsid w:val="00503753"/>
    <w:rsid w:val="00503D47"/>
    <w:rsid w:val="005048B9"/>
    <w:rsid w:val="005128B3"/>
    <w:rsid w:val="00566F8E"/>
    <w:rsid w:val="00586807"/>
    <w:rsid w:val="005A759C"/>
    <w:rsid w:val="005D0574"/>
    <w:rsid w:val="006100D7"/>
    <w:rsid w:val="006224AF"/>
    <w:rsid w:val="0064118B"/>
    <w:rsid w:val="00672BE1"/>
    <w:rsid w:val="00674DA8"/>
    <w:rsid w:val="006925E8"/>
    <w:rsid w:val="006B0F14"/>
    <w:rsid w:val="006B1073"/>
    <w:rsid w:val="007230BB"/>
    <w:rsid w:val="00741A71"/>
    <w:rsid w:val="00771A74"/>
    <w:rsid w:val="0077384E"/>
    <w:rsid w:val="00780849"/>
    <w:rsid w:val="007836B8"/>
    <w:rsid w:val="00790441"/>
    <w:rsid w:val="007977C9"/>
    <w:rsid w:val="007B5C24"/>
    <w:rsid w:val="007E6D42"/>
    <w:rsid w:val="00800D5E"/>
    <w:rsid w:val="008028FB"/>
    <w:rsid w:val="00806CEC"/>
    <w:rsid w:val="008147D0"/>
    <w:rsid w:val="00826C4D"/>
    <w:rsid w:val="00840189"/>
    <w:rsid w:val="008A71B3"/>
    <w:rsid w:val="008E0A0C"/>
    <w:rsid w:val="008E1678"/>
    <w:rsid w:val="00935CEC"/>
    <w:rsid w:val="00946C4C"/>
    <w:rsid w:val="00976624"/>
    <w:rsid w:val="00984E08"/>
    <w:rsid w:val="009B38C0"/>
    <w:rsid w:val="00A218C2"/>
    <w:rsid w:val="00A364F6"/>
    <w:rsid w:val="00A5186F"/>
    <w:rsid w:val="00A74049"/>
    <w:rsid w:val="00A742DF"/>
    <w:rsid w:val="00A871D8"/>
    <w:rsid w:val="00A91F8E"/>
    <w:rsid w:val="00AA2E12"/>
    <w:rsid w:val="00AA7BE3"/>
    <w:rsid w:val="00AC50F3"/>
    <w:rsid w:val="00B12EE9"/>
    <w:rsid w:val="00B246A1"/>
    <w:rsid w:val="00B27E4B"/>
    <w:rsid w:val="00B52118"/>
    <w:rsid w:val="00B71DF9"/>
    <w:rsid w:val="00BA533E"/>
    <w:rsid w:val="00BC075D"/>
    <w:rsid w:val="00C15876"/>
    <w:rsid w:val="00C16DA4"/>
    <w:rsid w:val="00C17360"/>
    <w:rsid w:val="00C51661"/>
    <w:rsid w:val="00C527CA"/>
    <w:rsid w:val="00C71BA9"/>
    <w:rsid w:val="00CA01C5"/>
    <w:rsid w:val="00CC7945"/>
    <w:rsid w:val="00CD27C0"/>
    <w:rsid w:val="00CE7605"/>
    <w:rsid w:val="00D674FC"/>
    <w:rsid w:val="00D87BAD"/>
    <w:rsid w:val="00D9138E"/>
    <w:rsid w:val="00DB4115"/>
    <w:rsid w:val="00DE030E"/>
    <w:rsid w:val="00DE3619"/>
    <w:rsid w:val="00E36ACE"/>
    <w:rsid w:val="00E42CB5"/>
    <w:rsid w:val="00E45EF0"/>
    <w:rsid w:val="00E64378"/>
    <w:rsid w:val="00E66F97"/>
    <w:rsid w:val="00E70587"/>
    <w:rsid w:val="00E75B03"/>
    <w:rsid w:val="00E84FF7"/>
    <w:rsid w:val="00EC4E00"/>
    <w:rsid w:val="00ED520A"/>
    <w:rsid w:val="00EE209B"/>
    <w:rsid w:val="00EE3553"/>
    <w:rsid w:val="00EE6E20"/>
    <w:rsid w:val="00EF3CA7"/>
    <w:rsid w:val="00F05B7E"/>
    <w:rsid w:val="00F80A87"/>
    <w:rsid w:val="00FA04C8"/>
    <w:rsid w:val="00F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AEF84-3264-43A8-BEF5-48D65CE9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1C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1C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774</Characters>
  <Application>Microsoft Office Word</Application>
  <DocSecurity>0</DocSecurity>
  <Lines>6</Lines>
  <Paragraphs>1</Paragraphs>
  <ScaleCrop>false</ScaleCrop>
  <Company>NKU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</dc:creator>
  <cp:lastModifiedBy>dell</cp:lastModifiedBy>
  <cp:revision>5</cp:revision>
  <dcterms:created xsi:type="dcterms:W3CDTF">2021-05-23T01:36:00Z</dcterms:created>
  <dcterms:modified xsi:type="dcterms:W3CDTF">2022-05-09T08:03:00Z</dcterms:modified>
</cp:coreProperties>
</file>