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39E3" w:rsidRPr="007939E3" w:rsidRDefault="007939E3" w:rsidP="007939E3">
      <w:pPr>
        <w:spacing w:line="360" w:lineRule="auto"/>
        <w:outlineLvl w:val="0"/>
        <w:rPr>
          <w:rFonts w:ascii="宋体" w:hAnsi="宋体" w:cs="宋体" w:hint="eastAsia"/>
          <w:b/>
          <w:bCs/>
          <w:sz w:val="28"/>
          <w:szCs w:val="28"/>
        </w:rPr>
      </w:pPr>
      <w:r w:rsidRPr="007939E3">
        <w:rPr>
          <w:rFonts w:ascii="宋体" w:hAnsi="宋体" w:cs="宋体" w:hint="eastAsia"/>
          <w:b/>
          <w:bCs/>
          <w:sz w:val="28"/>
          <w:szCs w:val="28"/>
        </w:rPr>
        <w:t>附件1</w:t>
      </w:r>
    </w:p>
    <w:p w:rsidR="00100C6D" w:rsidRDefault="00100C6D">
      <w:pPr>
        <w:spacing w:line="360" w:lineRule="auto"/>
        <w:jc w:val="center"/>
        <w:outlineLvl w:val="0"/>
        <w:rPr>
          <w:rFonts w:ascii="宋体"/>
          <w:b/>
          <w:bCs/>
          <w:sz w:val="36"/>
          <w:szCs w:val="36"/>
        </w:rPr>
      </w:pPr>
      <w:r>
        <w:rPr>
          <w:rFonts w:ascii="宋体" w:hAnsi="宋体" w:cs="宋体"/>
          <w:b/>
          <w:bCs/>
          <w:sz w:val="36"/>
          <w:szCs w:val="36"/>
        </w:rPr>
        <w:t>2013</w:t>
      </w:r>
      <w:r>
        <w:rPr>
          <w:rFonts w:ascii="宋体" w:hAnsi="宋体" w:cs="宋体" w:hint="eastAsia"/>
          <w:b/>
          <w:bCs/>
          <w:sz w:val="36"/>
          <w:szCs w:val="36"/>
        </w:rPr>
        <w:t>年中国区域科学协会年会（</w:t>
      </w:r>
      <w:r>
        <w:rPr>
          <w:rFonts w:ascii="宋体" w:hAnsi="宋体" w:cs="宋体"/>
          <w:b/>
          <w:bCs/>
          <w:sz w:val="36"/>
          <w:szCs w:val="36"/>
        </w:rPr>
        <w:t>RSAC</w:t>
      </w:r>
      <w:proofErr w:type="gramStart"/>
      <w:r>
        <w:rPr>
          <w:rFonts w:ascii="宋体" w:hAnsi="宋体" w:cs="宋体"/>
          <w:b/>
          <w:bCs/>
          <w:sz w:val="36"/>
          <w:szCs w:val="36"/>
        </w:rPr>
        <w:t>’</w:t>
      </w:r>
      <w:proofErr w:type="gramEnd"/>
      <w:r>
        <w:rPr>
          <w:rFonts w:ascii="宋体" w:hAnsi="宋体" w:cs="宋体"/>
          <w:b/>
          <w:bCs/>
          <w:sz w:val="36"/>
          <w:szCs w:val="36"/>
        </w:rPr>
        <w:t>2013</w:t>
      </w:r>
      <w:r>
        <w:rPr>
          <w:rFonts w:ascii="宋体" w:hAnsi="宋体" w:cs="宋体" w:hint="eastAsia"/>
          <w:b/>
          <w:bCs/>
          <w:sz w:val="36"/>
          <w:szCs w:val="36"/>
        </w:rPr>
        <w:t>）</w:t>
      </w:r>
    </w:p>
    <w:p w:rsidR="00100C6D" w:rsidRDefault="00100C6D">
      <w:pPr>
        <w:spacing w:line="360" w:lineRule="auto"/>
        <w:jc w:val="center"/>
        <w:outlineLvl w:val="0"/>
        <w:rPr>
          <w:rFonts w:ascii="宋体" w:hAnsi="宋体" w:cs="宋体"/>
          <w:b/>
          <w:bCs/>
          <w:sz w:val="36"/>
          <w:szCs w:val="36"/>
        </w:rPr>
      </w:pPr>
      <w:r>
        <w:rPr>
          <w:rFonts w:ascii="宋体" w:hAnsi="宋体" w:cs="宋体" w:hint="eastAsia"/>
          <w:b/>
          <w:bCs/>
          <w:sz w:val="36"/>
          <w:szCs w:val="36"/>
        </w:rPr>
        <w:t>暨“创新、集聚与区域发展”主题研讨会</w:t>
      </w:r>
    </w:p>
    <w:p w:rsidR="00FB244C" w:rsidRDefault="00FB244C">
      <w:pPr>
        <w:spacing w:line="360" w:lineRule="auto"/>
        <w:jc w:val="center"/>
        <w:outlineLvl w:val="0"/>
        <w:rPr>
          <w:rFonts w:ascii="宋体" w:hAnsi="宋体" w:cs="宋体"/>
          <w:b/>
          <w:bCs/>
          <w:sz w:val="36"/>
          <w:szCs w:val="36"/>
        </w:rPr>
      </w:pPr>
      <w:r>
        <w:rPr>
          <w:rFonts w:ascii="宋体" w:hAnsi="宋体" w:cs="宋体" w:hint="eastAsia"/>
          <w:b/>
          <w:bCs/>
          <w:sz w:val="36"/>
          <w:szCs w:val="36"/>
        </w:rPr>
        <w:t>会议方案</w:t>
      </w:r>
    </w:p>
    <w:p w:rsidR="00FB244C" w:rsidRDefault="00FB244C">
      <w:pPr>
        <w:spacing w:line="360" w:lineRule="auto"/>
        <w:jc w:val="center"/>
        <w:outlineLvl w:val="0"/>
        <w:rPr>
          <w:rFonts w:ascii="宋体"/>
          <w:b/>
          <w:bCs/>
          <w:sz w:val="36"/>
          <w:szCs w:val="36"/>
        </w:rPr>
      </w:pPr>
    </w:p>
    <w:p w:rsidR="00100C6D" w:rsidRDefault="00100C6D">
      <w:pPr>
        <w:spacing w:line="360" w:lineRule="auto"/>
        <w:jc w:val="center"/>
        <w:outlineLvl w:val="0"/>
        <w:rPr>
          <w:rFonts w:ascii="宋体" w:hAnsi="宋体" w:cs="宋体"/>
          <w:b/>
          <w:bCs/>
          <w:kern w:val="0"/>
          <w:sz w:val="24"/>
          <w:szCs w:val="24"/>
        </w:rPr>
      </w:pPr>
      <w:r>
        <w:rPr>
          <w:rFonts w:ascii="宋体" w:hAnsi="宋体" w:cs="宋体" w:hint="eastAsia"/>
          <w:b/>
          <w:bCs/>
          <w:kern w:val="0"/>
          <w:sz w:val="24"/>
          <w:szCs w:val="24"/>
        </w:rPr>
        <w:t>中国</w:t>
      </w:r>
      <w:r>
        <w:rPr>
          <w:rFonts w:ascii="宋体" w:hAnsi="宋体" w:cs="宋体"/>
          <w:b/>
          <w:bCs/>
          <w:kern w:val="0"/>
          <w:sz w:val="24"/>
          <w:szCs w:val="24"/>
        </w:rPr>
        <w:t xml:space="preserve"> </w:t>
      </w:r>
      <w:r>
        <w:rPr>
          <w:rFonts w:ascii="宋体" w:hAnsi="宋体" w:cs="宋体" w:hint="eastAsia"/>
          <w:b/>
          <w:bCs/>
          <w:kern w:val="0"/>
          <w:sz w:val="24"/>
          <w:szCs w:val="24"/>
        </w:rPr>
        <w:t>天津</w:t>
      </w:r>
      <w:r>
        <w:rPr>
          <w:rFonts w:ascii="宋体" w:hAnsi="宋体" w:cs="宋体"/>
          <w:b/>
          <w:bCs/>
          <w:kern w:val="0"/>
          <w:sz w:val="24"/>
          <w:szCs w:val="24"/>
        </w:rPr>
        <w:t xml:space="preserve"> </w:t>
      </w:r>
    </w:p>
    <w:p w:rsidR="00100C6D" w:rsidRDefault="00100C6D">
      <w:pPr>
        <w:spacing w:line="360" w:lineRule="auto"/>
        <w:jc w:val="center"/>
        <w:outlineLvl w:val="0"/>
        <w:rPr>
          <w:rFonts w:ascii="宋体" w:hAnsi="宋体" w:cs="宋体"/>
          <w:b/>
          <w:bCs/>
          <w:kern w:val="0"/>
          <w:sz w:val="24"/>
          <w:szCs w:val="24"/>
        </w:rPr>
      </w:pPr>
      <w:r>
        <w:rPr>
          <w:rFonts w:ascii="宋体" w:hAnsi="宋体" w:cs="宋体"/>
          <w:b/>
          <w:bCs/>
          <w:kern w:val="0"/>
          <w:sz w:val="24"/>
          <w:szCs w:val="24"/>
        </w:rPr>
        <w:t xml:space="preserve"> 2013</w:t>
      </w:r>
      <w:r>
        <w:rPr>
          <w:rFonts w:ascii="宋体" w:hAnsi="宋体" w:cs="宋体" w:hint="eastAsia"/>
          <w:b/>
          <w:bCs/>
          <w:kern w:val="0"/>
          <w:sz w:val="24"/>
          <w:szCs w:val="24"/>
        </w:rPr>
        <w:t>年</w:t>
      </w:r>
      <w:r>
        <w:rPr>
          <w:rFonts w:ascii="宋体" w:hAnsi="宋体" w:cs="宋体"/>
          <w:b/>
          <w:bCs/>
          <w:kern w:val="0"/>
          <w:sz w:val="24"/>
          <w:szCs w:val="24"/>
        </w:rPr>
        <w:t>10</w:t>
      </w:r>
      <w:r>
        <w:rPr>
          <w:rFonts w:ascii="宋体" w:hAnsi="宋体" w:cs="宋体" w:hint="eastAsia"/>
          <w:b/>
          <w:bCs/>
          <w:kern w:val="0"/>
          <w:sz w:val="24"/>
          <w:szCs w:val="24"/>
        </w:rPr>
        <w:t>月</w:t>
      </w:r>
      <w:r>
        <w:rPr>
          <w:rFonts w:ascii="宋体" w:hAnsi="宋体" w:cs="宋体"/>
          <w:b/>
          <w:bCs/>
          <w:kern w:val="0"/>
          <w:sz w:val="24"/>
          <w:szCs w:val="24"/>
        </w:rPr>
        <w:t>1</w:t>
      </w:r>
      <w:r w:rsidR="00C60ABD">
        <w:rPr>
          <w:rFonts w:ascii="宋体" w:hAnsi="宋体" w:cs="宋体" w:hint="eastAsia"/>
          <w:b/>
          <w:bCs/>
          <w:kern w:val="0"/>
          <w:sz w:val="24"/>
          <w:szCs w:val="24"/>
        </w:rPr>
        <w:t>2</w:t>
      </w:r>
      <w:r>
        <w:rPr>
          <w:rFonts w:ascii="宋体" w:hAnsi="宋体" w:cs="宋体"/>
          <w:b/>
          <w:bCs/>
          <w:kern w:val="0"/>
          <w:sz w:val="24"/>
          <w:szCs w:val="24"/>
        </w:rPr>
        <w:t>-</w:t>
      </w:r>
      <w:r>
        <w:rPr>
          <w:rFonts w:ascii="宋体" w:hAnsi="宋体" w:cs="宋体" w:hint="eastAsia"/>
          <w:b/>
          <w:bCs/>
          <w:kern w:val="0"/>
          <w:sz w:val="24"/>
          <w:szCs w:val="24"/>
        </w:rPr>
        <w:t>1</w:t>
      </w:r>
      <w:r w:rsidR="00C60ABD">
        <w:rPr>
          <w:rFonts w:ascii="宋体" w:hAnsi="宋体" w:cs="宋体" w:hint="eastAsia"/>
          <w:b/>
          <w:bCs/>
          <w:kern w:val="0"/>
          <w:sz w:val="24"/>
          <w:szCs w:val="24"/>
        </w:rPr>
        <w:t>3</w:t>
      </w:r>
      <w:r>
        <w:rPr>
          <w:rFonts w:ascii="宋体" w:hAnsi="宋体" w:cs="宋体" w:hint="eastAsia"/>
          <w:b/>
          <w:bCs/>
          <w:kern w:val="0"/>
          <w:sz w:val="24"/>
          <w:szCs w:val="24"/>
        </w:rPr>
        <w:t>日</w:t>
      </w:r>
    </w:p>
    <w:p w:rsidR="00100C6D" w:rsidRDefault="00100C6D">
      <w:pPr>
        <w:spacing w:line="360" w:lineRule="auto"/>
        <w:outlineLvl w:val="0"/>
        <w:rPr>
          <w:rFonts w:ascii="宋体"/>
          <w:b/>
          <w:bCs/>
          <w:kern w:val="0"/>
          <w:sz w:val="32"/>
          <w:szCs w:val="32"/>
        </w:rPr>
      </w:pPr>
    </w:p>
    <w:p w:rsidR="00100C6D" w:rsidRDefault="00100C6D">
      <w:pPr>
        <w:spacing w:line="360" w:lineRule="auto"/>
        <w:ind w:firstLine="435"/>
        <w:rPr>
          <w:rFonts w:ascii="宋体" w:hAnsi="宋体" w:cs="宋体"/>
          <w:sz w:val="24"/>
          <w:szCs w:val="24"/>
        </w:rPr>
      </w:pPr>
      <w:r>
        <w:rPr>
          <w:rFonts w:ascii="宋体" w:hAnsi="宋体" w:cs="宋体" w:hint="eastAsia"/>
          <w:sz w:val="24"/>
          <w:szCs w:val="24"/>
        </w:rPr>
        <w:t>为进一步推动区域科学理论、方法与实践发展，促进全国区域科学研究与实际工作者的交流，中国区域科学协会和南开大学定于</w:t>
      </w:r>
      <w:r>
        <w:rPr>
          <w:rFonts w:ascii="宋体" w:hAnsi="宋体" w:cs="宋体"/>
          <w:sz w:val="24"/>
          <w:szCs w:val="24"/>
        </w:rPr>
        <w:t>2013</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1</w:t>
      </w:r>
      <w:r w:rsidR="00A02F5D">
        <w:rPr>
          <w:rFonts w:ascii="宋体" w:hAnsi="宋体" w:cs="宋体" w:hint="eastAsia"/>
          <w:sz w:val="24"/>
          <w:szCs w:val="24"/>
        </w:rPr>
        <w:t>2</w:t>
      </w:r>
      <w:r>
        <w:rPr>
          <w:rFonts w:ascii="宋体" w:hAnsi="宋体" w:cs="宋体" w:hint="eastAsia"/>
          <w:sz w:val="24"/>
          <w:szCs w:val="24"/>
        </w:rPr>
        <w:t>日至1</w:t>
      </w:r>
      <w:r w:rsidR="00A02F5D">
        <w:rPr>
          <w:rFonts w:ascii="宋体" w:hAnsi="宋体" w:cs="宋体" w:hint="eastAsia"/>
          <w:sz w:val="24"/>
          <w:szCs w:val="24"/>
        </w:rPr>
        <w:t>3</w:t>
      </w:r>
      <w:r>
        <w:rPr>
          <w:rFonts w:ascii="宋体" w:hAnsi="宋体" w:cs="宋体" w:hint="eastAsia"/>
          <w:sz w:val="24"/>
          <w:szCs w:val="24"/>
        </w:rPr>
        <w:t>日在天津南开大学召开</w:t>
      </w:r>
      <w:r>
        <w:rPr>
          <w:rFonts w:ascii="宋体" w:hAnsi="宋体" w:cs="宋体"/>
          <w:sz w:val="24"/>
          <w:szCs w:val="24"/>
        </w:rPr>
        <w:t>2013</w:t>
      </w:r>
      <w:r>
        <w:rPr>
          <w:rFonts w:ascii="宋体" w:hAnsi="宋体" w:cs="宋体" w:hint="eastAsia"/>
          <w:sz w:val="24"/>
          <w:szCs w:val="24"/>
        </w:rPr>
        <w:t>年学术年会</w:t>
      </w:r>
      <w:r>
        <w:rPr>
          <w:rFonts w:ascii="宋体" w:hAnsi="宋体" w:cs="宋体"/>
          <w:sz w:val="24"/>
          <w:szCs w:val="24"/>
        </w:rPr>
        <w:t>——RSAC</w:t>
      </w:r>
      <w:proofErr w:type="gramStart"/>
      <w:r>
        <w:rPr>
          <w:rFonts w:ascii="宋体" w:hAnsi="宋体" w:cs="宋体"/>
          <w:sz w:val="24"/>
          <w:szCs w:val="24"/>
        </w:rPr>
        <w:t>’</w:t>
      </w:r>
      <w:proofErr w:type="gramEnd"/>
      <w:r>
        <w:rPr>
          <w:rFonts w:ascii="宋体" w:hAnsi="宋体" w:cs="宋体"/>
          <w:sz w:val="24"/>
          <w:szCs w:val="24"/>
        </w:rPr>
        <w:t>2013</w:t>
      </w:r>
      <w:r>
        <w:rPr>
          <w:rFonts w:ascii="宋体" w:hAnsi="宋体" w:cs="宋体" w:hint="eastAsia"/>
          <w:sz w:val="24"/>
          <w:szCs w:val="24"/>
        </w:rPr>
        <w:t>。会议主题为“创新、集聚与区域发展”。会议邀请国内外区域科学、城市科学、经济科学、管理科学、政策科学等相关学科领域的专家、学者以及从事城市与区域管理工作的政府和企事业单位领导共同探讨新时期国家创新、集聚与区域发展的理论和实际问题，为推进新型城镇化进程、促进区域经济协调发展和全面建设小康社会做出贡献。</w:t>
      </w:r>
      <w:r>
        <w:rPr>
          <w:rFonts w:ascii="宋体" w:hAnsi="宋体" w:cs="宋体"/>
          <w:sz w:val="24"/>
          <w:szCs w:val="24"/>
        </w:rPr>
        <w:t xml:space="preserve"> </w:t>
      </w:r>
      <w:r>
        <w:rPr>
          <w:rFonts w:ascii="宋体" w:hAnsi="宋体" w:cs="宋体" w:hint="eastAsia"/>
          <w:sz w:val="24"/>
          <w:szCs w:val="24"/>
        </w:rPr>
        <w:t>会议期间，中国区域科学协会将同时召开理事大会、常务理事会和各专业委员会工作会议，举办</w:t>
      </w:r>
      <w:r>
        <w:rPr>
          <w:rFonts w:ascii="宋体" w:hAnsi="宋体" w:cs="宋体"/>
          <w:sz w:val="24"/>
          <w:szCs w:val="24"/>
        </w:rPr>
        <w:t>2013</w:t>
      </w:r>
      <w:r>
        <w:rPr>
          <w:rFonts w:ascii="宋体" w:hAnsi="宋体" w:cs="宋体" w:hint="eastAsia"/>
          <w:sz w:val="24"/>
          <w:szCs w:val="24"/>
        </w:rPr>
        <w:t>年“中国区域科学青年学者优秀论文奖”评奖与颁奖、第二届区域科学青年学者培训班等活动。会议方案如下：</w:t>
      </w:r>
    </w:p>
    <w:p w:rsidR="00100C6D" w:rsidRDefault="00100C6D">
      <w:pPr>
        <w:spacing w:line="360" w:lineRule="auto"/>
        <w:rPr>
          <w:rFonts w:ascii="宋体"/>
          <w:b/>
          <w:bCs/>
          <w:sz w:val="24"/>
          <w:szCs w:val="24"/>
        </w:rPr>
      </w:pPr>
    </w:p>
    <w:p w:rsidR="00100C6D" w:rsidRDefault="00100C6D">
      <w:pPr>
        <w:spacing w:line="360" w:lineRule="auto"/>
        <w:rPr>
          <w:rFonts w:ascii="宋体"/>
          <w:b/>
          <w:bCs/>
          <w:sz w:val="24"/>
          <w:szCs w:val="24"/>
        </w:rPr>
      </w:pPr>
    </w:p>
    <w:p w:rsidR="00100C6D" w:rsidRDefault="00100C6D">
      <w:pPr>
        <w:spacing w:line="360" w:lineRule="auto"/>
        <w:rPr>
          <w:rFonts w:ascii="黑体" w:eastAsia="黑体" w:cs="宋体"/>
          <w:bCs/>
          <w:sz w:val="24"/>
          <w:szCs w:val="24"/>
        </w:rPr>
      </w:pPr>
      <w:r>
        <w:rPr>
          <w:rFonts w:ascii="黑体" w:eastAsia="黑体" w:hAnsi="宋体" w:cs="宋体" w:hint="eastAsia"/>
          <w:bCs/>
          <w:sz w:val="24"/>
          <w:szCs w:val="24"/>
        </w:rPr>
        <w:t>一、会议主题</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t>本次大会主题为“创新、集聚与区域发展</w:t>
      </w:r>
      <w:r>
        <w:rPr>
          <w:rFonts w:ascii="宋体" w:hAnsi="宋体" w:cs="宋体"/>
          <w:sz w:val="24"/>
          <w:szCs w:val="24"/>
        </w:rPr>
        <w:t>”</w:t>
      </w:r>
      <w:r>
        <w:rPr>
          <w:rFonts w:ascii="宋体" w:hAnsi="宋体" w:cs="宋体" w:hint="eastAsia"/>
          <w:sz w:val="24"/>
          <w:szCs w:val="24"/>
        </w:rPr>
        <w:t xml:space="preserve">。 </w:t>
      </w:r>
    </w:p>
    <w:p w:rsidR="00100C6D" w:rsidRDefault="00100C6D">
      <w:pPr>
        <w:spacing w:line="360" w:lineRule="auto"/>
        <w:ind w:firstLineChars="200" w:firstLine="480"/>
        <w:rPr>
          <w:rFonts w:ascii="宋体"/>
          <w:sz w:val="24"/>
          <w:szCs w:val="24"/>
        </w:rPr>
      </w:pPr>
    </w:p>
    <w:p w:rsidR="00100C6D" w:rsidRDefault="00100C6D">
      <w:pPr>
        <w:spacing w:line="360" w:lineRule="auto"/>
        <w:rPr>
          <w:rFonts w:ascii="黑体" w:eastAsia="黑体" w:hAnsi="宋体" w:cs="宋体"/>
          <w:bCs/>
          <w:sz w:val="24"/>
          <w:szCs w:val="24"/>
        </w:rPr>
      </w:pPr>
      <w:r>
        <w:rPr>
          <w:rFonts w:ascii="黑体" w:eastAsia="黑体" w:hAnsi="宋体" w:cs="宋体" w:hint="eastAsia"/>
          <w:bCs/>
          <w:sz w:val="24"/>
          <w:szCs w:val="24"/>
        </w:rPr>
        <w:t>二、会议时间</w:t>
      </w:r>
    </w:p>
    <w:p w:rsidR="00100C6D" w:rsidRDefault="00100C6D">
      <w:pPr>
        <w:spacing w:line="360" w:lineRule="auto"/>
        <w:ind w:firstLineChars="200" w:firstLine="482"/>
        <w:rPr>
          <w:rFonts w:ascii="宋体" w:cs="宋体"/>
          <w:b/>
          <w:bCs/>
          <w:sz w:val="24"/>
          <w:szCs w:val="24"/>
        </w:rPr>
      </w:pPr>
      <w:r>
        <w:rPr>
          <w:rFonts w:ascii="宋体" w:hAnsi="宋体" w:cs="宋体"/>
          <w:b/>
          <w:bCs/>
          <w:kern w:val="0"/>
          <w:sz w:val="24"/>
          <w:szCs w:val="24"/>
        </w:rPr>
        <w:t>2013</w:t>
      </w:r>
      <w:r>
        <w:rPr>
          <w:rFonts w:ascii="宋体" w:hAnsi="宋体" w:cs="宋体" w:hint="eastAsia"/>
          <w:b/>
          <w:bCs/>
          <w:kern w:val="0"/>
          <w:sz w:val="24"/>
          <w:szCs w:val="24"/>
        </w:rPr>
        <w:t>年</w:t>
      </w:r>
      <w:r>
        <w:rPr>
          <w:rFonts w:ascii="宋体" w:hAnsi="宋体" w:cs="宋体"/>
          <w:b/>
          <w:bCs/>
          <w:kern w:val="0"/>
          <w:sz w:val="24"/>
          <w:szCs w:val="24"/>
        </w:rPr>
        <w:t>10</w:t>
      </w:r>
      <w:r>
        <w:rPr>
          <w:rFonts w:ascii="宋体" w:hAnsi="宋体" w:cs="宋体" w:hint="eastAsia"/>
          <w:b/>
          <w:bCs/>
          <w:kern w:val="0"/>
          <w:sz w:val="24"/>
          <w:szCs w:val="24"/>
        </w:rPr>
        <w:t>月</w:t>
      </w:r>
      <w:r>
        <w:rPr>
          <w:rFonts w:ascii="宋体" w:hAnsi="宋体" w:cs="宋体"/>
          <w:b/>
          <w:bCs/>
          <w:kern w:val="0"/>
          <w:sz w:val="24"/>
          <w:szCs w:val="24"/>
        </w:rPr>
        <w:t>1</w:t>
      </w:r>
      <w:r>
        <w:rPr>
          <w:rFonts w:ascii="宋体" w:hAnsi="宋体" w:cs="宋体" w:hint="eastAsia"/>
          <w:b/>
          <w:bCs/>
          <w:kern w:val="0"/>
          <w:sz w:val="24"/>
          <w:szCs w:val="24"/>
        </w:rPr>
        <w:t>1</w:t>
      </w:r>
      <w:r>
        <w:rPr>
          <w:rFonts w:ascii="宋体" w:hAnsi="宋体" w:cs="宋体"/>
          <w:b/>
          <w:bCs/>
          <w:kern w:val="0"/>
          <w:sz w:val="24"/>
          <w:szCs w:val="24"/>
        </w:rPr>
        <w:t>-</w:t>
      </w:r>
      <w:r>
        <w:rPr>
          <w:rFonts w:ascii="宋体" w:hAnsi="宋体" w:cs="宋体" w:hint="eastAsia"/>
          <w:b/>
          <w:bCs/>
          <w:kern w:val="0"/>
          <w:sz w:val="24"/>
          <w:szCs w:val="24"/>
        </w:rPr>
        <w:t>14日</w:t>
      </w:r>
    </w:p>
    <w:p w:rsidR="00100C6D" w:rsidRDefault="00100C6D">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、2013年中国区域科学协会学术年会</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t>（10月11日报到；12日上午9：00大会开幕式及大会报告；12日下午、13日上午专题论坛交流；13日下午大会报告、青年优秀论文奖颁奖、闭幕式；14日上午参观滨海新区，离会）</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t>2、中国区域科学协会常务理事会议（10月11日下午14：30）</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3、中国区域科学协会理事大会（10月11日</w:t>
      </w:r>
      <w:r w:rsidR="00FB244C">
        <w:rPr>
          <w:rFonts w:ascii="宋体" w:hAnsi="宋体" w:cs="宋体" w:hint="eastAsia"/>
          <w:sz w:val="24"/>
          <w:szCs w:val="24"/>
        </w:rPr>
        <w:t>下午17</w:t>
      </w:r>
      <w:r>
        <w:rPr>
          <w:rFonts w:ascii="宋体" w:hAnsi="宋体" w:cs="宋体" w:hint="eastAsia"/>
          <w:sz w:val="24"/>
          <w:szCs w:val="24"/>
        </w:rPr>
        <w:t>：</w:t>
      </w:r>
      <w:r w:rsidR="00FB244C">
        <w:rPr>
          <w:rFonts w:ascii="宋体" w:hAnsi="宋体" w:cs="宋体" w:hint="eastAsia"/>
          <w:sz w:val="24"/>
          <w:szCs w:val="24"/>
        </w:rPr>
        <w:t>3</w:t>
      </w:r>
      <w:r>
        <w:rPr>
          <w:rFonts w:ascii="宋体" w:hAnsi="宋体" w:cs="宋体" w:hint="eastAsia"/>
          <w:sz w:val="24"/>
          <w:szCs w:val="24"/>
        </w:rPr>
        <w:t>0）</w:t>
      </w:r>
    </w:p>
    <w:p w:rsidR="00100C6D" w:rsidRDefault="00100C6D">
      <w:pPr>
        <w:spacing w:line="360" w:lineRule="auto"/>
        <w:ind w:firstLineChars="200" w:firstLine="480"/>
        <w:rPr>
          <w:rFonts w:ascii="宋体"/>
          <w:sz w:val="24"/>
          <w:szCs w:val="24"/>
        </w:rPr>
      </w:pPr>
      <w:r>
        <w:rPr>
          <w:rFonts w:ascii="宋体" w:hAnsi="宋体" w:cs="宋体" w:hint="eastAsia"/>
          <w:sz w:val="24"/>
          <w:szCs w:val="24"/>
        </w:rPr>
        <w:t>4、2013年中国区域科学青年学者培训（10月9日下午报到，10月10、11日全天培训）</w:t>
      </w:r>
    </w:p>
    <w:p w:rsidR="00100C6D" w:rsidRDefault="00100C6D">
      <w:pPr>
        <w:spacing w:line="360" w:lineRule="auto"/>
        <w:rPr>
          <w:rFonts w:ascii="黑体" w:eastAsia="黑体" w:cs="宋体"/>
          <w:bCs/>
          <w:sz w:val="24"/>
          <w:szCs w:val="24"/>
        </w:rPr>
      </w:pPr>
      <w:r>
        <w:rPr>
          <w:rFonts w:ascii="黑体" w:eastAsia="黑体" w:hAnsi="宋体" w:cs="宋体" w:hint="eastAsia"/>
          <w:bCs/>
          <w:sz w:val="24"/>
          <w:szCs w:val="24"/>
        </w:rPr>
        <w:t>三、会议地点</w:t>
      </w:r>
    </w:p>
    <w:p w:rsidR="00100C6D" w:rsidRDefault="00100C6D">
      <w:pPr>
        <w:spacing w:line="360" w:lineRule="auto"/>
        <w:ind w:firstLineChars="200" w:firstLine="482"/>
        <w:rPr>
          <w:rFonts w:ascii="宋体" w:cs="宋体"/>
          <w:b/>
          <w:sz w:val="24"/>
          <w:szCs w:val="24"/>
        </w:rPr>
      </w:pPr>
      <w:r>
        <w:rPr>
          <w:rFonts w:ascii="宋体" w:hAnsi="宋体" w:cs="宋体" w:hint="eastAsia"/>
          <w:b/>
          <w:sz w:val="24"/>
          <w:szCs w:val="24"/>
        </w:rPr>
        <w:t>天津市南开区卫津路</w:t>
      </w:r>
      <w:r>
        <w:rPr>
          <w:rFonts w:ascii="宋体" w:hAnsi="宋体" w:cs="宋体"/>
          <w:b/>
          <w:sz w:val="24"/>
          <w:szCs w:val="24"/>
        </w:rPr>
        <w:t>94</w:t>
      </w:r>
      <w:r>
        <w:rPr>
          <w:rFonts w:ascii="宋体" w:hAnsi="宋体" w:cs="宋体" w:hint="eastAsia"/>
          <w:b/>
          <w:sz w:val="24"/>
          <w:szCs w:val="24"/>
        </w:rPr>
        <w:t>号</w:t>
      </w:r>
      <w:r>
        <w:rPr>
          <w:rFonts w:ascii="宋体" w:hAnsi="宋体" w:cs="宋体"/>
          <w:b/>
          <w:sz w:val="24"/>
          <w:szCs w:val="24"/>
        </w:rPr>
        <w:t xml:space="preserve">  </w:t>
      </w:r>
      <w:r>
        <w:rPr>
          <w:rFonts w:ascii="宋体" w:hAnsi="宋体" w:cs="宋体" w:hint="eastAsia"/>
          <w:b/>
          <w:sz w:val="24"/>
          <w:szCs w:val="24"/>
        </w:rPr>
        <w:t>南开大学</w:t>
      </w:r>
    </w:p>
    <w:p w:rsidR="00100C6D" w:rsidRDefault="00100C6D">
      <w:pPr>
        <w:spacing w:line="360" w:lineRule="auto"/>
        <w:ind w:firstLineChars="200" w:firstLine="480"/>
        <w:rPr>
          <w:rFonts w:ascii="宋体"/>
          <w:sz w:val="24"/>
          <w:szCs w:val="24"/>
        </w:rPr>
      </w:pPr>
      <w:r>
        <w:rPr>
          <w:rFonts w:ascii="宋体" w:hint="eastAsia"/>
          <w:sz w:val="24"/>
          <w:szCs w:val="24"/>
        </w:rPr>
        <w:t>报到地点：南开大学校园内明珠园</w:t>
      </w:r>
    </w:p>
    <w:p w:rsidR="00100C6D" w:rsidRDefault="00100C6D">
      <w:pPr>
        <w:spacing w:line="360" w:lineRule="auto"/>
        <w:ind w:firstLineChars="200" w:firstLine="480"/>
        <w:rPr>
          <w:rFonts w:ascii="宋体"/>
          <w:sz w:val="24"/>
          <w:szCs w:val="24"/>
        </w:rPr>
      </w:pPr>
      <w:r>
        <w:rPr>
          <w:rFonts w:ascii="宋体" w:hint="eastAsia"/>
          <w:sz w:val="24"/>
          <w:szCs w:val="24"/>
        </w:rPr>
        <w:t>会议地点：南开大学校园内省身楼、爱大会馆</w:t>
      </w:r>
    </w:p>
    <w:p w:rsidR="00100C6D" w:rsidRDefault="00100C6D">
      <w:pPr>
        <w:spacing w:line="360" w:lineRule="auto"/>
        <w:ind w:firstLineChars="200" w:firstLine="480"/>
        <w:rPr>
          <w:rFonts w:ascii="宋体"/>
          <w:sz w:val="24"/>
          <w:szCs w:val="24"/>
        </w:rPr>
      </w:pPr>
      <w:r>
        <w:rPr>
          <w:rFonts w:ascii="宋体" w:hint="eastAsia"/>
          <w:sz w:val="24"/>
          <w:szCs w:val="24"/>
        </w:rPr>
        <w:t>住宿地点：南开大学校园内明珠园、</w:t>
      </w:r>
      <w:r w:rsidR="002942E1">
        <w:rPr>
          <w:rFonts w:ascii="宋体" w:hint="eastAsia"/>
          <w:sz w:val="24"/>
          <w:szCs w:val="24"/>
        </w:rPr>
        <w:t>爱大会馆</w:t>
      </w:r>
    </w:p>
    <w:p w:rsidR="00100C6D" w:rsidRDefault="00100C6D">
      <w:pPr>
        <w:spacing w:line="360" w:lineRule="auto"/>
        <w:ind w:firstLineChars="200" w:firstLine="480"/>
        <w:rPr>
          <w:rFonts w:ascii="宋体"/>
          <w:sz w:val="24"/>
          <w:szCs w:val="24"/>
        </w:rPr>
      </w:pPr>
    </w:p>
    <w:p w:rsidR="00100C6D" w:rsidRDefault="00100C6D">
      <w:pPr>
        <w:spacing w:line="360" w:lineRule="auto"/>
        <w:rPr>
          <w:rFonts w:ascii="黑体" w:eastAsia="黑体" w:hAnsi="宋体" w:cs="宋体"/>
          <w:bCs/>
          <w:sz w:val="24"/>
          <w:szCs w:val="24"/>
        </w:rPr>
      </w:pPr>
      <w:r>
        <w:rPr>
          <w:rFonts w:ascii="黑体" w:eastAsia="黑体" w:hAnsi="宋体" w:cs="宋体" w:hint="eastAsia"/>
          <w:bCs/>
          <w:sz w:val="24"/>
          <w:szCs w:val="24"/>
        </w:rPr>
        <w:t>四、会议组织单位</w:t>
      </w:r>
    </w:p>
    <w:p w:rsidR="00100C6D" w:rsidRDefault="00100C6D">
      <w:pPr>
        <w:spacing w:line="360" w:lineRule="auto"/>
        <w:ind w:firstLineChars="200" w:firstLine="482"/>
        <w:rPr>
          <w:rFonts w:ascii="宋体"/>
          <w:sz w:val="24"/>
          <w:szCs w:val="24"/>
        </w:rPr>
      </w:pPr>
      <w:r>
        <w:rPr>
          <w:rFonts w:ascii="宋体" w:hAnsi="宋体" w:cs="宋体" w:hint="eastAsia"/>
          <w:b/>
          <w:bCs/>
          <w:sz w:val="24"/>
          <w:szCs w:val="24"/>
        </w:rPr>
        <w:t>主办单位</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中国区域科学协会</w:t>
      </w:r>
    </w:p>
    <w:p w:rsidR="00100C6D" w:rsidRDefault="00100C6D">
      <w:pPr>
        <w:spacing w:line="360" w:lineRule="auto"/>
        <w:ind w:firstLineChars="200" w:firstLine="480"/>
        <w:rPr>
          <w:rFonts w:ascii="宋体"/>
          <w:sz w:val="24"/>
          <w:szCs w:val="24"/>
        </w:rPr>
      </w:pPr>
      <w:r>
        <w:rPr>
          <w:rFonts w:ascii="宋体" w:hAnsi="宋体" w:cs="宋体"/>
          <w:sz w:val="24"/>
          <w:szCs w:val="24"/>
        </w:rPr>
        <w:t xml:space="preserve">           </w:t>
      </w:r>
      <w:r>
        <w:rPr>
          <w:rFonts w:ascii="宋体" w:hAnsi="宋体" w:cs="宋体" w:hint="eastAsia"/>
          <w:sz w:val="24"/>
          <w:szCs w:val="24"/>
        </w:rPr>
        <w:t>南开大学</w:t>
      </w:r>
    </w:p>
    <w:p w:rsidR="00100C6D" w:rsidRDefault="00100C6D">
      <w:pPr>
        <w:spacing w:line="360" w:lineRule="auto"/>
        <w:ind w:firstLineChars="200" w:firstLine="482"/>
        <w:rPr>
          <w:rFonts w:ascii="宋体"/>
          <w:sz w:val="24"/>
          <w:szCs w:val="24"/>
        </w:rPr>
      </w:pPr>
      <w:r>
        <w:rPr>
          <w:rFonts w:ascii="宋体" w:hAnsi="宋体" w:cs="宋体" w:hint="eastAsia"/>
          <w:b/>
          <w:bCs/>
          <w:sz w:val="24"/>
          <w:szCs w:val="24"/>
        </w:rPr>
        <w:t>承办单位：</w:t>
      </w:r>
      <w:r>
        <w:rPr>
          <w:rFonts w:ascii="宋体" w:hAnsi="宋体" w:cs="宋体"/>
          <w:sz w:val="24"/>
          <w:szCs w:val="24"/>
        </w:rPr>
        <w:t xml:space="preserve"> </w:t>
      </w:r>
      <w:r>
        <w:rPr>
          <w:rFonts w:ascii="宋体" w:hAnsi="宋体" w:cs="宋体" w:hint="eastAsia"/>
          <w:sz w:val="24"/>
          <w:szCs w:val="24"/>
        </w:rPr>
        <w:t>南开大学经济与社会发展研究院</w:t>
      </w:r>
    </w:p>
    <w:p w:rsidR="00100C6D" w:rsidRDefault="00100C6D">
      <w:pPr>
        <w:spacing w:line="360" w:lineRule="auto"/>
        <w:ind w:firstLineChars="200" w:firstLine="480"/>
        <w:rPr>
          <w:rFonts w:ascii="宋体"/>
          <w:sz w:val="24"/>
          <w:szCs w:val="24"/>
        </w:rPr>
      </w:pPr>
      <w:r>
        <w:rPr>
          <w:rFonts w:ascii="宋体" w:hAnsi="宋体" w:cs="宋体"/>
          <w:sz w:val="24"/>
          <w:szCs w:val="24"/>
        </w:rPr>
        <w:t xml:space="preserve">           </w:t>
      </w:r>
      <w:r>
        <w:rPr>
          <w:rFonts w:ascii="宋体" w:hAnsi="宋体" w:cs="宋体" w:hint="eastAsia"/>
          <w:sz w:val="24"/>
          <w:szCs w:val="24"/>
        </w:rPr>
        <w:t>天津滨海综合发展研究院</w:t>
      </w:r>
    </w:p>
    <w:p w:rsidR="00100C6D" w:rsidRDefault="00100C6D">
      <w:pPr>
        <w:spacing w:line="360" w:lineRule="auto"/>
        <w:ind w:firstLineChars="200" w:firstLine="480"/>
        <w:rPr>
          <w:rFonts w:ascii="宋体"/>
          <w:sz w:val="24"/>
          <w:szCs w:val="24"/>
        </w:rPr>
      </w:pPr>
      <w:r>
        <w:rPr>
          <w:rFonts w:ascii="宋体" w:hAnsi="宋体" w:cs="宋体"/>
          <w:sz w:val="24"/>
          <w:szCs w:val="24"/>
        </w:rPr>
        <w:t xml:space="preserve">           </w:t>
      </w:r>
      <w:r>
        <w:rPr>
          <w:rFonts w:ascii="宋体" w:hAnsi="宋体" w:cs="宋体" w:hint="eastAsia"/>
          <w:sz w:val="24"/>
          <w:szCs w:val="24"/>
        </w:rPr>
        <w:t>南开大学城市与区域经济研究所</w:t>
      </w:r>
      <w:r>
        <w:rPr>
          <w:rFonts w:ascii="宋体" w:hAnsi="宋体" w:cs="宋体"/>
          <w:sz w:val="24"/>
          <w:szCs w:val="24"/>
        </w:rPr>
        <w:t xml:space="preserve"> </w:t>
      </w:r>
    </w:p>
    <w:p w:rsidR="00100C6D" w:rsidRDefault="00100C6D">
      <w:pPr>
        <w:spacing w:line="360" w:lineRule="auto"/>
        <w:ind w:firstLineChars="200" w:firstLine="482"/>
        <w:rPr>
          <w:rFonts w:ascii="宋体"/>
          <w:sz w:val="24"/>
          <w:szCs w:val="24"/>
        </w:rPr>
      </w:pPr>
      <w:r>
        <w:rPr>
          <w:rFonts w:ascii="宋体" w:hAnsi="宋体" w:cs="宋体" w:hint="eastAsia"/>
          <w:b/>
          <w:bCs/>
          <w:sz w:val="24"/>
          <w:szCs w:val="24"/>
        </w:rPr>
        <w:t>协办单位：</w:t>
      </w:r>
      <w:r>
        <w:rPr>
          <w:rFonts w:ascii="宋体" w:hAnsi="宋体" w:cs="宋体"/>
          <w:sz w:val="24"/>
          <w:szCs w:val="24"/>
        </w:rPr>
        <w:t xml:space="preserve"> </w:t>
      </w:r>
      <w:r>
        <w:rPr>
          <w:rFonts w:ascii="宋体" w:hAnsi="宋体" w:cs="宋体" w:hint="eastAsia"/>
          <w:sz w:val="24"/>
          <w:szCs w:val="24"/>
        </w:rPr>
        <w:t>北京大学首都发展研究院</w:t>
      </w:r>
    </w:p>
    <w:p w:rsidR="00100C6D" w:rsidRDefault="00100C6D">
      <w:pPr>
        <w:spacing w:line="360" w:lineRule="auto"/>
        <w:ind w:firstLineChars="200" w:firstLine="480"/>
        <w:rPr>
          <w:rFonts w:ascii="宋体"/>
          <w:sz w:val="24"/>
          <w:szCs w:val="24"/>
        </w:rPr>
      </w:pPr>
      <w:r>
        <w:rPr>
          <w:rFonts w:ascii="宋体" w:hAnsi="宋体" w:cs="宋体"/>
          <w:sz w:val="24"/>
          <w:szCs w:val="24"/>
        </w:rPr>
        <w:t xml:space="preserve">           </w:t>
      </w:r>
      <w:r>
        <w:rPr>
          <w:rFonts w:ascii="宋体" w:hAnsi="宋体" w:cs="宋体" w:hint="eastAsia"/>
          <w:sz w:val="24"/>
          <w:szCs w:val="24"/>
        </w:rPr>
        <w:t>中国人民大学区域与城市经济研究所</w:t>
      </w:r>
    </w:p>
    <w:p w:rsidR="00100C6D" w:rsidRPr="006D10DD" w:rsidRDefault="00100C6D" w:rsidP="006D10DD">
      <w:pPr>
        <w:spacing w:line="360" w:lineRule="auto"/>
        <w:ind w:firstLineChars="200" w:firstLine="480"/>
        <w:rPr>
          <w:rFonts w:ascii="宋体" w:cs="宋体"/>
          <w:sz w:val="24"/>
          <w:szCs w:val="24"/>
        </w:rPr>
      </w:pPr>
      <w:r>
        <w:rPr>
          <w:rFonts w:ascii="宋体" w:hAnsi="宋体" w:cs="宋体"/>
          <w:sz w:val="24"/>
          <w:szCs w:val="24"/>
        </w:rPr>
        <w:t xml:space="preserve">           </w:t>
      </w:r>
      <w:proofErr w:type="spellStart"/>
      <w:r>
        <w:rPr>
          <w:rFonts w:ascii="宋体" w:hAnsi="宋体" w:cs="宋体"/>
          <w:sz w:val="24"/>
          <w:szCs w:val="24"/>
        </w:rPr>
        <w:t>Esri</w:t>
      </w:r>
      <w:proofErr w:type="spellEnd"/>
      <w:r>
        <w:rPr>
          <w:rFonts w:ascii="宋体" w:hAnsi="宋体" w:cs="宋体" w:hint="eastAsia"/>
          <w:sz w:val="24"/>
          <w:szCs w:val="24"/>
        </w:rPr>
        <w:t>中国（北京）有限公司</w:t>
      </w:r>
    </w:p>
    <w:p w:rsidR="00100C6D" w:rsidRPr="006D10DD" w:rsidRDefault="00100C6D">
      <w:pPr>
        <w:spacing w:line="360" w:lineRule="auto"/>
        <w:rPr>
          <w:rFonts w:ascii="黑体" w:eastAsia="黑体" w:hAnsi="宋体" w:cs="宋体"/>
          <w:bCs/>
          <w:sz w:val="24"/>
          <w:szCs w:val="24"/>
        </w:rPr>
      </w:pPr>
      <w:r w:rsidRPr="006D10DD">
        <w:rPr>
          <w:rFonts w:ascii="黑体" w:eastAsia="黑体" w:hAnsi="宋体" w:cs="宋体" w:hint="eastAsia"/>
          <w:bCs/>
          <w:sz w:val="24"/>
          <w:szCs w:val="24"/>
        </w:rPr>
        <w:t>五、主要议题</w:t>
      </w:r>
    </w:p>
    <w:p w:rsidR="00100C6D" w:rsidRPr="006D10DD" w:rsidRDefault="00100C6D" w:rsidP="006D10DD">
      <w:pPr>
        <w:spacing w:line="360" w:lineRule="auto"/>
        <w:ind w:firstLineChars="200" w:firstLine="420"/>
      </w:pPr>
      <w:r w:rsidRPr="006D10DD">
        <w:rPr>
          <w:rFonts w:hint="eastAsia"/>
        </w:rPr>
        <w:t>1</w:t>
      </w:r>
      <w:r w:rsidRPr="006D10DD">
        <w:rPr>
          <w:rFonts w:hint="eastAsia"/>
        </w:rPr>
        <w:t>、基本理论与方法</w:t>
      </w:r>
    </w:p>
    <w:p w:rsidR="00100C6D" w:rsidRPr="006D10DD" w:rsidRDefault="00100C6D" w:rsidP="006D10DD">
      <w:pPr>
        <w:spacing w:line="360" w:lineRule="auto"/>
        <w:ind w:firstLineChars="200" w:firstLine="420"/>
      </w:pPr>
      <w:r w:rsidRPr="006D10DD">
        <w:rPr>
          <w:rFonts w:hint="eastAsia"/>
        </w:rPr>
        <w:t>2</w:t>
      </w:r>
      <w:r w:rsidRPr="006D10DD">
        <w:rPr>
          <w:rFonts w:hint="eastAsia"/>
        </w:rPr>
        <w:t>、创新、转型与发展</w:t>
      </w:r>
    </w:p>
    <w:p w:rsidR="00100C6D" w:rsidRPr="006D10DD" w:rsidRDefault="00100C6D" w:rsidP="006D10DD">
      <w:pPr>
        <w:spacing w:line="360" w:lineRule="auto"/>
        <w:ind w:firstLineChars="200" w:firstLine="420"/>
      </w:pPr>
      <w:r w:rsidRPr="006D10DD">
        <w:rPr>
          <w:rFonts w:hint="eastAsia"/>
        </w:rPr>
        <w:t>3</w:t>
      </w:r>
      <w:r w:rsidRPr="006D10DD">
        <w:rPr>
          <w:rFonts w:hint="eastAsia"/>
        </w:rPr>
        <w:t>、集聚、空间优化与协调发展</w:t>
      </w:r>
    </w:p>
    <w:p w:rsidR="00100C6D" w:rsidRPr="006D10DD" w:rsidRDefault="00100C6D" w:rsidP="006D10DD">
      <w:pPr>
        <w:spacing w:line="360" w:lineRule="auto"/>
        <w:ind w:firstLineChars="200" w:firstLine="420"/>
      </w:pPr>
      <w:r w:rsidRPr="006D10DD">
        <w:rPr>
          <w:rFonts w:hint="eastAsia"/>
        </w:rPr>
        <w:t>4</w:t>
      </w:r>
      <w:r w:rsidRPr="006D10DD">
        <w:rPr>
          <w:rFonts w:hint="eastAsia"/>
        </w:rPr>
        <w:t>、规划、管理与政策</w:t>
      </w:r>
    </w:p>
    <w:p w:rsidR="00100C6D" w:rsidRDefault="00100C6D" w:rsidP="00966AFA">
      <w:pPr>
        <w:spacing w:line="360" w:lineRule="auto"/>
        <w:rPr>
          <w:rFonts w:ascii="宋体" w:hAnsi="宋体" w:cs="宋体"/>
          <w:sz w:val="24"/>
          <w:szCs w:val="24"/>
        </w:rPr>
      </w:pPr>
    </w:p>
    <w:p w:rsidR="00100C6D" w:rsidRPr="006D10DD" w:rsidRDefault="00100C6D" w:rsidP="00966AFA">
      <w:pPr>
        <w:spacing w:line="360" w:lineRule="auto"/>
        <w:rPr>
          <w:rFonts w:ascii="黑体" w:eastAsia="黑体" w:hAnsi="宋体" w:cs="宋体"/>
          <w:bCs/>
          <w:sz w:val="24"/>
          <w:szCs w:val="24"/>
        </w:rPr>
      </w:pPr>
      <w:r w:rsidRPr="006D10DD">
        <w:rPr>
          <w:rFonts w:ascii="黑体" w:eastAsia="黑体" w:hAnsi="宋体" w:cs="宋体" w:hint="eastAsia"/>
          <w:bCs/>
          <w:sz w:val="24"/>
          <w:szCs w:val="24"/>
        </w:rPr>
        <w:t>六、专题论坛</w:t>
      </w:r>
    </w:p>
    <w:p w:rsidR="00100C6D" w:rsidRDefault="00100C6D" w:rsidP="002942E1">
      <w:pPr>
        <w:spacing w:line="360" w:lineRule="auto"/>
        <w:ind w:firstLineChars="200" w:firstLine="420"/>
      </w:pPr>
      <w:r>
        <w:rPr>
          <w:rFonts w:hint="eastAsia"/>
        </w:rPr>
        <w:t>专题论坛</w:t>
      </w:r>
      <w:r>
        <w:rPr>
          <w:rFonts w:hint="eastAsia"/>
        </w:rPr>
        <w:t>1</w:t>
      </w:r>
      <w:r>
        <w:rPr>
          <w:rFonts w:hint="eastAsia"/>
        </w:rPr>
        <w:t>：中国区域经济发展的理论总结、创新与趋势</w:t>
      </w:r>
    </w:p>
    <w:p w:rsidR="00100C6D" w:rsidRDefault="00100C6D" w:rsidP="002942E1">
      <w:pPr>
        <w:spacing w:line="360" w:lineRule="auto"/>
        <w:ind w:firstLineChars="200" w:firstLine="420"/>
      </w:pPr>
      <w:r>
        <w:rPr>
          <w:rFonts w:hint="eastAsia"/>
        </w:rPr>
        <w:t>专题论坛</w:t>
      </w:r>
      <w:r>
        <w:rPr>
          <w:rFonts w:hint="eastAsia"/>
        </w:rPr>
        <w:t>2</w:t>
      </w:r>
      <w:r>
        <w:rPr>
          <w:rFonts w:hint="eastAsia"/>
        </w:rPr>
        <w:t>：区域创新系统与产业转型发展</w:t>
      </w:r>
    </w:p>
    <w:p w:rsidR="00100C6D" w:rsidRDefault="00100C6D" w:rsidP="002942E1">
      <w:pPr>
        <w:spacing w:line="360" w:lineRule="auto"/>
        <w:ind w:firstLineChars="200" w:firstLine="420"/>
      </w:pPr>
      <w:r>
        <w:rPr>
          <w:rFonts w:hint="eastAsia"/>
        </w:rPr>
        <w:t>专题论坛</w:t>
      </w:r>
      <w:r>
        <w:rPr>
          <w:rFonts w:hint="eastAsia"/>
        </w:rPr>
        <w:t>3</w:t>
      </w:r>
      <w:r>
        <w:rPr>
          <w:rFonts w:hint="eastAsia"/>
        </w:rPr>
        <w:t>：东中西区域协调发展</w:t>
      </w:r>
    </w:p>
    <w:p w:rsidR="00100C6D" w:rsidRDefault="00100C6D" w:rsidP="002942E1">
      <w:pPr>
        <w:spacing w:line="360" w:lineRule="auto"/>
        <w:ind w:firstLineChars="200" w:firstLine="420"/>
      </w:pPr>
      <w:r>
        <w:rPr>
          <w:rFonts w:hint="eastAsia"/>
        </w:rPr>
        <w:t>专题论坛</w:t>
      </w:r>
      <w:r>
        <w:rPr>
          <w:rFonts w:hint="eastAsia"/>
        </w:rPr>
        <w:t>4</w:t>
      </w:r>
      <w:r>
        <w:rPr>
          <w:rFonts w:hint="eastAsia"/>
        </w:rPr>
        <w:t>：海洋经济发展与海陆统筹</w:t>
      </w:r>
    </w:p>
    <w:p w:rsidR="00100C6D" w:rsidRDefault="00100C6D" w:rsidP="002942E1">
      <w:pPr>
        <w:spacing w:line="360" w:lineRule="auto"/>
        <w:ind w:firstLineChars="200" w:firstLine="420"/>
      </w:pPr>
      <w:r>
        <w:rPr>
          <w:rFonts w:hint="eastAsia"/>
        </w:rPr>
        <w:t>专题论坛</w:t>
      </w:r>
      <w:r>
        <w:rPr>
          <w:rFonts w:hint="eastAsia"/>
        </w:rPr>
        <w:t>5</w:t>
      </w:r>
      <w:r>
        <w:rPr>
          <w:rFonts w:hint="eastAsia"/>
        </w:rPr>
        <w:t>：生态文明与区域可持续发展</w:t>
      </w:r>
    </w:p>
    <w:p w:rsidR="00100C6D" w:rsidRDefault="00100C6D" w:rsidP="002942E1">
      <w:pPr>
        <w:spacing w:line="360" w:lineRule="auto"/>
        <w:ind w:firstLineChars="200" w:firstLine="420"/>
      </w:pPr>
      <w:r>
        <w:rPr>
          <w:rFonts w:hint="eastAsia"/>
        </w:rPr>
        <w:lastRenderedPageBreak/>
        <w:t>专题论坛</w:t>
      </w:r>
      <w:r>
        <w:rPr>
          <w:rFonts w:hint="eastAsia"/>
        </w:rPr>
        <w:t>6</w:t>
      </w:r>
      <w:r>
        <w:rPr>
          <w:rFonts w:hint="eastAsia"/>
        </w:rPr>
        <w:t>：优化国土空间开发格局</w:t>
      </w:r>
    </w:p>
    <w:p w:rsidR="00100C6D" w:rsidRDefault="00100C6D" w:rsidP="002942E1">
      <w:pPr>
        <w:spacing w:line="360" w:lineRule="auto"/>
        <w:ind w:firstLineChars="200" w:firstLine="420"/>
      </w:pPr>
      <w:r>
        <w:rPr>
          <w:rFonts w:hint="eastAsia"/>
        </w:rPr>
        <w:t>专题论坛</w:t>
      </w:r>
      <w:r>
        <w:rPr>
          <w:rFonts w:hint="eastAsia"/>
        </w:rPr>
        <w:t>7</w:t>
      </w:r>
      <w:r>
        <w:rPr>
          <w:rFonts w:hint="eastAsia"/>
        </w:rPr>
        <w:t>：新型城镇化与创新型城市</w:t>
      </w:r>
    </w:p>
    <w:p w:rsidR="00100C6D" w:rsidRDefault="00100C6D" w:rsidP="002942E1">
      <w:pPr>
        <w:spacing w:line="360" w:lineRule="auto"/>
        <w:ind w:firstLineChars="200" w:firstLine="420"/>
      </w:pPr>
      <w:r>
        <w:rPr>
          <w:rFonts w:hint="eastAsia"/>
        </w:rPr>
        <w:t>专题论坛</w:t>
      </w:r>
      <w:r>
        <w:rPr>
          <w:rFonts w:hint="eastAsia"/>
        </w:rPr>
        <w:t>8</w:t>
      </w:r>
      <w:r>
        <w:rPr>
          <w:rFonts w:hint="eastAsia"/>
        </w:rPr>
        <w:t>：城市公共管理的转型与创新</w:t>
      </w:r>
    </w:p>
    <w:p w:rsidR="00100C6D" w:rsidRDefault="00100C6D" w:rsidP="002942E1">
      <w:pPr>
        <w:spacing w:line="360" w:lineRule="auto"/>
        <w:ind w:firstLineChars="200" w:firstLine="420"/>
      </w:pPr>
      <w:r>
        <w:rPr>
          <w:rFonts w:hint="eastAsia"/>
        </w:rPr>
        <w:t>专题论坛</w:t>
      </w:r>
      <w:r>
        <w:rPr>
          <w:rFonts w:hint="eastAsia"/>
        </w:rPr>
        <w:t>9</w:t>
      </w:r>
      <w:r>
        <w:rPr>
          <w:rFonts w:hint="eastAsia"/>
        </w:rPr>
        <w:t>：经济转型背景下的空间经济学理论与实践</w:t>
      </w:r>
    </w:p>
    <w:p w:rsidR="00100C6D" w:rsidRDefault="00100C6D" w:rsidP="002942E1">
      <w:pPr>
        <w:spacing w:line="360" w:lineRule="auto"/>
        <w:ind w:firstLineChars="200" w:firstLine="420"/>
      </w:pPr>
      <w:r>
        <w:rPr>
          <w:rFonts w:hint="eastAsia"/>
        </w:rPr>
        <w:t>专题论坛</w:t>
      </w:r>
      <w:r>
        <w:rPr>
          <w:rFonts w:hint="eastAsia"/>
        </w:rPr>
        <w:t>10</w:t>
      </w:r>
      <w:r>
        <w:rPr>
          <w:rFonts w:hint="eastAsia"/>
        </w:rPr>
        <w:t>：青年学者与研究生学术论坛</w:t>
      </w:r>
    </w:p>
    <w:p w:rsidR="00100C6D" w:rsidRDefault="00100C6D">
      <w:pPr>
        <w:spacing w:line="360" w:lineRule="auto"/>
        <w:ind w:firstLineChars="200" w:firstLine="480"/>
        <w:rPr>
          <w:rFonts w:ascii="宋体" w:hAnsi="宋体" w:cs="宋体"/>
          <w:sz w:val="24"/>
          <w:szCs w:val="24"/>
        </w:rPr>
      </w:pPr>
    </w:p>
    <w:p w:rsidR="00100C6D" w:rsidRDefault="00100C6D">
      <w:pPr>
        <w:spacing w:line="360" w:lineRule="auto"/>
        <w:rPr>
          <w:rFonts w:ascii="黑体" w:eastAsia="黑体" w:hAnsi="宋体" w:cs="宋体"/>
          <w:bCs/>
          <w:sz w:val="24"/>
          <w:szCs w:val="24"/>
        </w:rPr>
      </w:pPr>
      <w:r>
        <w:rPr>
          <w:rFonts w:ascii="黑体" w:eastAsia="黑体" w:hAnsi="宋体" w:cs="宋体" w:hint="eastAsia"/>
          <w:bCs/>
          <w:sz w:val="24"/>
          <w:szCs w:val="24"/>
        </w:rPr>
        <w:t>七、会议议程安排</w:t>
      </w:r>
    </w:p>
    <w:p w:rsidR="00100C6D" w:rsidRDefault="00100C6D">
      <w:pPr>
        <w:snapToGrid w:val="0"/>
        <w:spacing w:line="360" w:lineRule="auto"/>
        <w:rPr>
          <w:rFonts w:ascii="黑体" w:eastAsia="黑体" w:hAnsi="宋体" w:cs="宋体"/>
          <w:sz w:val="24"/>
          <w:szCs w:val="24"/>
        </w:rPr>
      </w:pPr>
      <w:r>
        <w:rPr>
          <w:rFonts w:ascii="宋体" w:hAnsi="宋体" w:cs="宋体" w:hint="eastAsia"/>
          <w:b/>
          <w:bCs/>
          <w:sz w:val="24"/>
          <w:szCs w:val="24"/>
        </w:rPr>
        <w:t>10月11日</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全天：年会报到注册</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14:30—17:30  协会常务理事会</w:t>
      </w:r>
    </w:p>
    <w:p w:rsidR="00FB244C" w:rsidRDefault="00FB244C">
      <w:pPr>
        <w:snapToGrid w:val="0"/>
        <w:spacing w:line="360" w:lineRule="auto"/>
        <w:ind w:leftChars="202" w:left="424"/>
        <w:rPr>
          <w:rFonts w:ascii="宋体" w:hAnsi="宋体" w:cs="宋体"/>
          <w:sz w:val="24"/>
          <w:szCs w:val="24"/>
        </w:rPr>
      </w:pPr>
      <w:r>
        <w:rPr>
          <w:rFonts w:ascii="宋体" w:hAnsi="宋体" w:cs="宋体" w:hint="eastAsia"/>
          <w:sz w:val="24"/>
          <w:szCs w:val="24"/>
        </w:rPr>
        <w:t>17:30—18:00  协会理事大会</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18:00—20:00  晚餐</w:t>
      </w:r>
    </w:p>
    <w:p w:rsidR="00100C6D" w:rsidRDefault="00100C6D">
      <w:pPr>
        <w:snapToGrid w:val="0"/>
        <w:spacing w:line="360" w:lineRule="auto"/>
        <w:rPr>
          <w:rFonts w:ascii="宋体" w:hAnsi="宋体" w:cs="宋体"/>
          <w:sz w:val="24"/>
          <w:szCs w:val="24"/>
        </w:rPr>
      </w:pPr>
      <w:r>
        <w:rPr>
          <w:rFonts w:ascii="宋体" w:hAnsi="宋体" w:cs="宋体" w:hint="eastAsia"/>
          <w:b/>
          <w:bCs/>
          <w:sz w:val="24"/>
          <w:szCs w:val="24"/>
        </w:rPr>
        <w:t>10月12日</w:t>
      </w:r>
    </w:p>
    <w:p w:rsidR="00100C6D" w:rsidRDefault="00100C6D">
      <w:pPr>
        <w:snapToGrid w:val="0"/>
        <w:spacing w:line="360" w:lineRule="auto"/>
        <w:ind w:leftChars="202" w:left="424"/>
        <w:rPr>
          <w:rFonts w:ascii="宋体" w:hAnsi="宋体" w:cs="宋体"/>
          <w:b/>
          <w:bCs/>
          <w:sz w:val="24"/>
          <w:szCs w:val="24"/>
        </w:rPr>
      </w:pPr>
      <w:r>
        <w:rPr>
          <w:rFonts w:ascii="宋体" w:hAnsi="宋体" w:cs="宋体" w:hint="eastAsia"/>
          <w:b/>
          <w:bCs/>
          <w:sz w:val="24"/>
          <w:szCs w:val="24"/>
        </w:rPr>
        <w:t>上午</w:t>
      </w:r>
    </w:p>
    <w:p w:rsidR="0096650F" w:rsidRDefault="0096650F" w:rsidP="0096650F">
      <w:pPr>
        <w:snapToGrid w:val="0"/>
        <w:spacing w:line="360" w:lineRule="auto"/>
        <w:ind w:leftChars="202" w:left="424"/>
        <w:rPr>
          <w:rFonts w:ascii="宋体" w:hAnsi="宋体" w:cs="宋体"/>
          <w:sz w:val="24"/>
          <w:szCs w:val="24"/>
        </w:rPr>
      </w:pPr>
      <w:r>
        <w:rPr>
          <w:rFonts w:ascii="宋体" w:hAnsi="宋体" w:cs="宋体" w:hint="eastAsia"/>
          <w:sz w:val="24"/>
          <w:szCs w:val="24"/>
        </w:rPr>
        <w:t>8:30-9:00    嘉宾签到</w:t>
      </w:r>
    </w:p>
    <w:p w:rsidR="0096650F" w:rsidRPr="00A2371A" w:rsidRDefault="0096650F" w:rsidP="0096650F">
      <w:pPr>
        <w:snapToGrid w:val="0"/>
        <w:spacing w:line="360" w:lineRule="auto"/>
        <w:ind w:leftChars="202" w:left="424" w:firstLineChars="550" w:firstLine="1320"/>
        <w:rPr>
          <w:rFonts w:ascii="宋体" w:hAnsi="宋体" w:cs="宋体"/>
          <w:sz w:val="24"/>
          <w:szCs w:val="24"/>
        </w:rPr>
      </w:pPr>
      <w:r>
        <w:rPr>
          <w:rFonts w:ascii="宋体" w:hAnsi="宋体" w:cs="宋体" w:hint="eastAsia"/>
          <w:sz w:val="24"/>
          <w:szCs w:val="24"/>
        </w:rPr>
        <w:t xml:space="preserve">  地点：南开大学</w:t>
      </w:r>
      <w:proofErr w:type="gramStart"/>
      <w:r>
        <w:rPr>
          <w:rFonts w:ascii="宋体" w:hAnsi="宋体" w:cs="宋体" w:hint="eastAsia"/>
          <w:sz w:val="24"/>
          <w:szCs w:val="24"/>
        </w:rPr>
        <w:t>省身楼2层</w:t>
      </w:r>
      <w:proofErr w:type="gramEnd"/>
    </w:p>
    <w:p w:rsidR="0096650F" w:rsidRDefault="0096650F" w:rsidP="0096650F">
      <w:pPr>
        <w:snapToGrid w:val="0"/>
        <w:spacing w:line="360" w:lineRule="auto"/>
        <w:ind w:leftChars="202" w:left="424"/>
        <w:rPr>
          <w:rFonts w:ascii="宋体" w:hAnsi="宋体" w:cs="宋体"/>
          <w:sz w:val="24"/>
          <w:szCs w:val="24"/>
        </w:rPr>
      </w:pPr>
      <w:r>
        <w:rPr>
          <w:rFonts w:ascii="宋体" w:hAnsi="宋体" w:cs="宋体" w:hint="eastAsia"/>
          <w:sz w:val="24"/>
          <w:szCs w:val="24"/>
        </w:rPr>
        <w:t xml:space="preserve">9:00         年会开幕式 </w:t>
      </w:r>
    </w:p>
    <w:p w:rsidR="0096650F" w:rsidRDefault="0096650F" w:rsidP="0096650F">
      <w:pPr>
        <w:snapToGrid w:val="0"/>
        <w:spacing w:line="360" w:lineRule="auto"/>
        <w:ind w:leftChars="202" w:left="424"/>
        <w:rPr>
          <w:rFonts w:ascii="宋体" w:hAnsi="宋体" w:cs="宋体"/>
          <w:sz w:val="24"/>
          <w:szCs w:val="24"/>
        </w:rPr>
      </w:pPr>
      <w:r>
        <w:rPr>
          <w:rFonts w:ascii="宋体" w:hAnsi="宋体" w:cs="宋体" w:hint="eastAsia"/>
          <w:sz w:val="24"/>
          <w:szCs w:val="24"/>
        </w:rPr>
        <w:t xml:space="preserve">             主持人：郝寿义理事长</w:t>
      </w:r>
    </w:p>
    <w:p w:rsidR="0096650F" w:rsidRPr="007939E3" w:rsidRDefault="0096650F" w:rsidP="0096650F">
      <w:pPr>
        <w:snapToGrid w:val="0"/>
        <w:spacing w:line="360" w:lineRule="auto"/>
        <w:ind w:leftChars="202" w:left="424" w:firstLineChars="650" w:firstLine="1560"/>
        <w:rPr>
          <w:rFonts w:ascii="宋体" w:hAnsi="宋体" w:cs="宋体"/>
          <w:sz w:val="24"/>
          <w:szCs w:val="24"/>
          <w:shd w:val="pct15" w:color="auto" w:fill="FFFFFF"/>
        </w:rPr>
      </w:pPr>
      <w:r w:rsidRPr="007939E3">
        <w:rPr>
          <w:rFonts w:ascii="宋体" w:hAnsi="宋体" w:cs="宋体" w:hint="eastAsia"/>
          <w:sz w:val="24"/>
          <w:szCs w:val="24"/>
          <w:shd w:val="pct15" w:color="auto" w:fill="FFFFFF"/>
        </w:rPr>
        <w:t>致辞人：南开大学校长</w:t>
      </w:r>
      <w:r w:rsidRPr="007939E3">
        <w:rPr>
          <w:rFonts w:ascii="宋体" w:hAnsi="宋体" w:cs="宋体"/>
          <w:sz w:val="24"/>
          <w:szCs w:val="24"/>
          <w:shd w:val="pct15" w:color="auto" w:fill="FFFFFF"/>
        </w:rPr>
        <w:t xml:space="preserve"> </w:t>
      </w:r>
    </w:p>
    <w:p w:rsidR="0096650F" w:rsidRPr="007906C2" w:rsidRDefault="0096650F" w:rsidP="0096650F">
      <w:pPr>
        <w:snapToGrid w:val="0"/>
        <w:spacing w:line="360" w:lineRule="auto"/>
        <w:ind w:leftChars="202" w:left="424" w:firstLineChars="650" w:firstLine="1560"/>
        <w:rPr>
          <w:rFonts w:ascii="宋体" w:hAnsi="宋体" w:cs="宋体"/>
          <w:sz w:val="24"/>
          <w:szCs w:val="24"/>
        </w:rPr>
      </w:pPr>
      <w:r>
        <w:rPr>
          <w:rFonts w:ascii="宋体" w:hAnsi="宋体" w:cs="宋体" w:hint="eastAsia"/>
          <w:sz w:val="24"/>
          <w:szCs w:val="24"/>
        </w:rPr>
        <w:t xml:space="preserve">        宣读陈宗兴贺信</w:t>
      </w:r>
    </w:p>
    <w:p w:rsidR="0096650F" w:rsidRPr="007939E3" w:rsidRDefault="0096650F" w:rsidP="0096650F">
      <w:pPr>
        <w:snapToGrid w:val="0"/>
        <w:spacing w:line="360" w:lineRule="auto"/>
        <w:ind w:leftChars="202" w:left="424"/>
        <w:rPr>
          <w:rFonts w:ascii="宋体" w:hAnsi="宋体" w:cs="宋体"/>
          <w:sz w:val="24"/>
          <w:szCs w:val="24"/>
          <w:shd w:val="pct15" w:color="auto" w:fill="FFFFFF"/>
        </w:rPr>
      </w:pPr>
      <w:r w:rsidRPr="007939E3">
        <w:rPr>
          <w:rFonts w:ascii="宋体" w:hAnsi="宋体" w:cs="宋体" w:hint="eastAsia"/>
          <w:sz w:val="24"/>
          <w:szCs w:val="24"/>
          <w:shd w:val="pct15" w:color="auto" w:fill="FFFFFF"/>
        </w:rPr>
        <w:t>9:20-9:40    合影留念</w:t>
      </w:r>
    </w:p>
    <w:p w:rsidR="0096650F" w:rsidRDefault="0096650F" w:rsidP="0096650F">
      <w:pPr>
        <w:snapToGrid w:val="0"/>
        <w:spacing w:line="360" w:lineRule="auto"/>
        <w:ind w:leftChars="202" w:left="424"/>
        <w:rPr>
          <w:rFonts w:ascii="宋体" w:hAnsi="宋体" w:cs="宋体"/>
          <w:sz w:val="24"/>
          <w:szCs w:val="24"/>
        </w:rPr>
      </w:pPr>
      <w:r>
        <w:rPr>
          <w:rFonts w:ascii="宋体" w:hAnsi="宋体" w:cs="宋体" w:hint="eastAsia"/>
          <w:sz w:val="24"/>
          <w:szCs w:val="24"/>
        </w:rPr>
        <w:t xml:space="preserve">             地点：南开大学南门总理像前</w:t>
      </w:r>
    </w:p>
    <w:p w:rsidR="0096650F" w:rsidRDefault="0096650F" w:rsidP="0096650F">
      <w:pPr>
        <w:snapToGrid w:val="0"/>
        <w:spacing w:line="360" w:lineRule="auto"/>
        <w:ind w:leftChars="202" w:left="424"/>
        <w:rPr>
          <w:rFonts w:ascii="宋体" w:hAnsi="宋体" w:cs="宋体"/>
          <w:sz w:val="24"/>
          <w:szCs w:val="24"/>
        </w:rPr>
      </w:pPr>
      <w:r>
        <w:rPr>
          <w:rFonts w:ascii="宋体" w:hAnsi="宋体" w:cs="宋体" w:hint="eastAsia"/>
          <w:sz w:val="24"/>
          <w:szCs w:val="24"/>
        </w:rPr>
        <w:t>10:00-12:00  主旨报告</w:t>
      </w:r>
    </w:p>
    <w:p w:rsidR="0096650F" w:rsidRPr="00954112" w:rsidRDefault="0096650F" w:rsidP="0096650F">
      <w:pPr>
        <w:snapToGrid w:val="0"/>
        <w:spacing w:line="360" w:lineRule="auto"/>
        <w:ind w:leftChars="202" w:left="4624" w:hangingChars="1750" w:hanging="4200"/>
        <w:rPr>
          <w:rFonts w:ascii="宋体" w:hAnsi="宋体" w:cs="宋体"/>
          <w:sz w:val="24"/>
        </w:rPr>
      </w:pPr>
      <w:r>
        <w:rPr>
          <w:rFonts w:ascii="宋体" w:hAnsi="宋体" w:cs="宋体" w:hint="eastAsia"/>
          <w:sz w:val="24"/>
          <w:szCs w:val="24"/>
        </w:rPr>
        <w:t xml:space="preserve">             主持人：刘秉</w:t>
      </w:r>
      <w:proofErr w:type="gramStart"/>
      <w:r>
        <w:rPr>
          <w:rFonts w:ascii="宋体" w:hAnsi="宋体" w:cs="宋体" w:hint="eastAsia"/>
          <w:sz w:val="24"/>
          <w:szCs w:val="24"/>
        </w:rPr>
        <w:t>镰</w:t>
      </w:r>
      <w:proofErr w:type="gramEnd"/>
      <w:r>
        <w:rPr>
          <w:rFonts w:ascii="宋体" w:hAnsi="宋体" w:cs="宋体" w:hint="eastAsia"/>
          <w:sz w:val="24"/>
          <w:szCs w:val="24"/>
        </w:rPr>
        <w:t xml:space="preserve">  </w:t>
      </w:r>
      <w:r w:rsidRPr="00533FA6">
        <w:rPr>
          <w:rFonts w:ascii="宋体" w:hAnsi="宋体" w:cs="宋体" w:hint="eastAsia"/>
          <w:sz w:val="24"/>
          <w:szCs w:val="24"/>
        </w:rPr>
        <w:t>教授</w:t>
      </w:r>
      <w:r w:rsidRPr="00954112">
        <w:rPr>
          <w:rFonts w:ascii="宋体" w:hAnsi="宋体" w:cs="宋体" w:hint="eastAsia"/>
          <w:sz w:val="24"/>
        </w:rPr>
        <w:t xml:space="preserve"> (城市经济专业委员会主任，南开大学校长助理，南开大学经济与社会发展研究院院长，</w:t>
      </w:r>
      <w:r>
        <w:rPr>
          <w:rFonts w:ascii="宋体" w:hAnsi="宋体" w:cs="宋体" w:hint="eastAsia"/>
          <w:sz w:val="24"/>
        </w:rPr>
        <w:t>中国区域科学协会副理事长</w:t>
      </w:r>
      <w:r w:rsidRPr="00954112">
        <w:rPr>
          <w:rFonts w:ascii="宋体" w:hAnsi="宋体" w:cs="宋体" w:hint="eastAsia"/>
          <w:sz w:val="24"/>
        </w:rPr>
        <w:t>)</w:t>
      </w:r>
    </w:p>
    <w:p w:rsidR="0096650F" w:rsidRPr="000F1661" w:rsidRDefault="0096650F" w:rsidP="0096650F">
      <w:pPr>
        <w:snapToGrid w:val="0"/>
        <w:spacing w:line="360" w:lineRule="auto"/>
        <w:ind w:leftChars="829" w:left="4741" w:hangingChars="1250" w:hanging="3000"/>
        <w:rPr>
          <w:rFonts w:ascii="宋体" w:cs="宋体"/>
          <w:sz w:val="24"/>
        </w:rPr>
      </w:pPr>
      <w:r>
        <w:rPr>
          <w:rFonts w:ascii="宋体" w:hAnsi="宋体" w:cs="宋体" w:hint="eastAsia"/>
          <w:sz w:val="24"/>
        </w:rPr>
        <w:t xml:space="preserve">  报告人：</w:t>
      </w:r>
      <w:proofErr w:type="gramStart"/>
      <w:r>
        <w:rPr>
          <w:rFonts w:ascii="宋体" w:hAnsi="宋体" w:cs="宋体" w:hint="eastAsia"/>
          <w:sz w:val="24"/>
        </w:rPr>
        <w:t>范</w:t>
      </w:r>
      <w:proofErr w:type="gramEnd"/>
      <w:r>
        <w:rPr>
          <w:rFonts w:ascii="宋体" w:hAnsi="宋体" w:cs="宋体" w:hint="eastAsia"/>
          <w:sz w:val="24"/>
        </w:rPr>
        <w:t>恒山   司长 （中国区域科学协会名誉理事长，国家发展和改革委员会地区经济</w:t>
      </w:r>
      <w:r w:rsidRPr="000F1661">
        <w:rPr>
          <w:rFonts w:ascii="宋体" w:hAnsi="宋体" w:cs="宋体" w:hint="eastAsia"/>
          <w:sz w:val="24"/>
        </w:rPr>
        <w:t>司司长</w:t>
      </w:r>
      <w:r w:rsidRPr="000F1661">
        <w:rPr>
          <w:rFonts w:ascii="宋体" w:hAnsi="宋体" w:cs="宋体"/>
          <w:sz w:val="24"/>
        </w:rPr>
        <w:t>）</w:t>
      </w:r>
    </w:p>
    <w:p w:rsidR="0096650F" w:rsidRDefault="0096650F" w:rsidP="0096650F">
      <w:pPr>
        <w:snapToGrid w:val="0"/>
        <w:spacing w:line="360" w:lineRule="auto"/>
        <w:ind w:leftChars="202" w:left="4864" w:hangingChars="1850" w:hanging="4440"/>
        <w:rPr>
          <w:rFonts w:ascii="宋体" w:hAnsi="宋体" w:cs="宋体"/>
          <w:sz w:val="24"/>
          <w:szCs w:val="24"/>
        </w:rPr>
      </w:pPr>
      <w:r>
        <w:rPr>
          <w:rFonts w:ascii="宋体" w:hAnsi="宋体" w:cs="宋体" w:hint="eastAsia"/>
          <w:sz w:val="24"/>
          <w:szCs w:val="24"/>
        </w:rPr>
        <w:t xml:space="preserve">                     杨开忠   教授 （北京大学秘书长，中国区域科学协会会长，会议学术委员会主席）</w:t>
      </w:r>
    </w:p>
    <w:p w:rsidR="0096650F" w:rsidRPr="000F1661" w:rsidRDefault="0096650F" w:rsidP="0096650F">
      <w:pPr>
        <w:snapToGrid w:val="0"/>
        <w:spacing w:line="360" w:lineRule="auto"/>
        <w:ind w:leftChars="202" w:left="4864" w:hangingChars="1850" w:hanging="4440"/>
        <w:rPr>
          <w:rFonts w:ascii="宋体" w:hAnsi="宋体" w:cs="宋体"/>
          <w:sz w:val="24"/>
          <w:szCs w:val="24"/>
        </w:rPr>
      </w:pPr>
      <w:r>
        <w:rPr>
          <w:rFonts w:ascii="宋体" w:hAnsi="宋体" w:cs="宋体" w:hint="eastAsia"/>
          <w:sz w:val="24"/>
          <w:szCs w:val="24"/>
        </w:rPr>
        <w:lastRenderedPageBreak/>
        <w:t xml:space="preserve">                     樊杰   研究员 （</w:t>
      </w:r>
      <w:r w:rsidRPr="000F1661">
        <w:rPr>
          <w:rFonts w:ascii="宋体" w:hAnsi="宋体" w:cs="宋体" w:hint="eastAsia"/>
          <w:sz w:val="24"/>
          <w:szCs w:val="24"/>
        </w:rPr>
        <w:t>中国科学院可持续发展研究中心主任</w:t>
      </w:r>
      <w:r>
        <w:rPr>
          <w:rFonts w:ascii="宋体" w:hAnsi="宋体" w:cs="宋体" w:hint="eastAsia"/>
          <w:sz w:val="24"/>
          <w:szCs w:val="24"/>
        </w:rPr>
        <w:t>，中国区域科学协会副理事长）</w:t>
      </w:r>
    </w:p>
    <w:p w:rsidR="0096650F" w:rsidRPr="007906C2" w:rsidRDefault="000C0D98" w:rsidP="0096650F">
      <w:pPr>
        <w:snapToGrid w:val="0"/>
        <w:spacing w:line="360" w:lineRule="auto"/>
        <w:ind w:leftChars="202" w:left="4864" w:hangingChars="1850" w:hanging="4440"/>
        <w:rPr>
          <w:rFonts w:ascii="宋体" w:hAnsi="宋体" w:cs="宋体"/>
          <w:kern w:val="0"/>
          <w:sz w:val="24"/>
          <w:szCs w:val="24"/>
        </w:rPr>
      </w:pPr>
      <w:r>
        <w:rPr>
          <w:rFonts w:ascii="宋体" w:hAnsi="宋体" w:cs="宋体" w:hint="eastAsia"/>
          <w:sz w:val="24"/>
          <w:szCs w:val="24"/>
        </w:rPr>
        <w:t xml:space="preserve">                     </w:t>
      </w:r>
      <w:r w:rsidR="0096650F" w:rsidRPr="00575051">
        <w:rPr>
          <w:rFonts w:ascii="宋体" w:hAnsi="宋体" w:cs="宋体"/>
          <w:sz w:val="24"/>
          <w:szCs w:val="24"/>
        </w:rPr>
        <w:t xml:space="preserve">Prof. Tony </w:t>
      </w:r>
      <w:proofErr w:type="spellStart"/>
      <w:r w:rsidR="0096650F" w:rsidRPr="00575051">
        <w:rPr>
          <w:rFonts w:ascii="宋体" w:hAnsi="宋体" w:cs="宋体"/>
          <w:sz w:val="24"/>
          <w:szCs w:val="24"/>
        </w:rPr>
        <w:t>Roskilly</w:t>
      </w:r>
      <w:proofErr w:type="spellEnd"/>
      <w:r w:rsidR="0096650F">
        <w:rPr>
          <w:rFonts w:ascii="宋体" w:hAnsi="宋体" w:cs="宋体" w:hint="eastAsia"/>
          <w:sz w:val="24"/>
          <w:szCs w:val="24"/>
        </w:rPr>
        <w:t xml:space="preserve"> （</w:t>
      </w:r>
      <w:r w:rsidR="0096650F" w:rsidRPr="00373243">
        <w:rPr>
          <w:rFonts w:ascii="宋体" w:hAnsi="宋体" w:cs="宋体"/>
          <w:kern w:val="0"/>
          <w:sz w:val="24"/>
          <w:szCs w:val="24"/>
        </w:rPr>
        <w:t>英国纽卡斯尔大学</w:t>
      </w:r>
      <w:r w:rsidR="0096650F">
        <w:rPr>
          <w:rFonts w:ascii="宋体" w:hAnsi="宋体" w:cs="宋体" w:hint="eastAsia"/>
          <w:kern w:val="0"/>
          <w:sz w:val="24"/>
          <w:szCs w:val="24"/>
        </w:rPr>
        <w:t>教授，区域经济研究中心主任，</w:t>
      </w:r>
      <w:r w:rsidR="0096650F" w:rsidRPr="00373243">
        <w:rPr>
          <w:rFonts w:ascii="宋体" w:hAnsi="宋体" w:cs="宋体"/>
          <w:kern w:val="0"/>
          <w:sz w:val="24"/>
          <w:szCs w:val="24"/>
        </w:rPr>
        <w:t>科学、农业及工程学院科研</w:t>
      </w:r>
      <w:r w:rsidR="0096650F">
        <w:rPr>
          <w:rFonts w:ascii="宋体" w:hAnsi="宋体" w:cs="宋体" w:hint="eastAsia"/>
          <w:kern w:val="0"/>
          <w:sz w:val="24"/>
          <w:szCs w:val="24"/>
        </w:rPr>
        <w:t>副</w:t>
      </w:r>
      <w:r w:rsidR="0096650F" w:rsidRPr="00373243">
        <w:rPr>
          <w:rFonts w:ascii="宋体" w:hAnsi="宋体" w:cs="宋体"/>
          <w:kern w:val="0"/>
          <w:sz w:val="24"/>
          <w:szCs w:val="24"/>
        </w:rPr>
        <w:t>院长</w:t>
      </w:r>
      <w:r w:rsidR="0096650F">
        <w:rPr>
          <w:rFonts w:ascii="宋体" w:hAnsi="宋体" w:cs="宋体" w:hint="eastAsia"/>
          <w:kern w:val="0"/>
          <w:sz w:val="24"/>
          <w:szCs w:val="24"/>
        </w:rPr>
        <w:t>）</w:t>
      </w:r>
    </w:p>
    <w:p w:rsidR="0096650F" w:rsidRPr="007939E3" w:rsidRDefault="0096650F">
      <w:pPr>
        <w:snapToGrid w:val="0"/>
        <w:spacing w:line="360" w:lineRule="auto"/>
        <w:ind w:leftChars="202" w:left="424"/>
        <w:rPr>
          <w:rFonts w:ascii="宋体" w:hAnsi="宋体" w:cs="宋体"/>
          <w:sz w:val="24"/>
          <w:szCs w:val="24"/>
          <w:shd w:val="pct15" w:color="auto" w:fill="FFFFFF"/>
        </w:rPr>
      </w:pPr>
      <w:r w:rsidRPr="007939E3">
        <w:rPr>
          <w:rFonts w:ascii="宋体" w:hAnsi="宋体" w:cs="宋体" w:hint="eastAsia"/>
          <w:sz w:val="24"/>
          <w:szCs w:val="24"/>
          <w:shd w:val="pct15" w:color="auto" w:fill="FFFFFF"/>
        </w:rPr>
        <w:t>12:00    南开大学校领导宴请嘉宾代表</w:t>
      </w:r>
    </w:p>
    <w:p w:rsidR="00A735F2" w:rsidRPr="0096650F" w:rsidRDefault="00A735F2">
      <w:pPr>
        <w:snapToGrid w:val="0"/>
        <w:spacing w:line="360" w:lineRule="auto"/>
        <w:ind w:leftChars="202" w:left="424"/>
        <w:rPr>
          <w:rFonts w:ascii="宋体" w:hAnsi="宋体" w:cs="宋体"/>
          <w:sz w:val="24"/>
          <w:szCs w:val="24"/>
        </w:rPr>
      </w:pPr>
      <w:r>
        <w:rPr>
          <w:rFonts w:ascii="宋体" w:hAnsi="宋体" w:cs="宋体" w:hint="eastAsia"/>
          <w:sz w:val="24"/>
          <w:szCs w:val="24"/>
        </w:rPr>
        <w:t xml:space="preserve">         地点：南开大学专家楼</w:t>
      </w:r>
    </w:p>
    <w:p w:rsidR="00100C6D" w:rsidRDefault="00100C6D">
      <w:pPr>
        <w:snapToGrid w:val="0"/>
        <w:spacing w:line="360" w:lineRule="auto"/>
        <w:ind w:leftChars="202" w:left="424"/>
        <w:rPr>
          <w:rFonts w:ascii="宋体" w:hAnsi="宋体" w:cs="宋体"/>
          <w:b/>
          <w:sz w:val="24"/>
          <w:szCs w:val="24"/>
        </w:rPr>
      </w:pPr>
      <w:r>
        <w:rPr>
          <w:rFonts w:ascii="宋体" w:hAnsi="宋体" w:cs="宋体" w:hint="eastAsia"/>
          <w:b/>
          <w:sz w:val="24"/>
          <w:szCs w:val="24"/>
        </w:rPr>
        <w:t>下午</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14:00-18:00  专题论坛1、2、3、4、5、10，同时在不同场地举行</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16:00  茶歇</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 xml:space="preserve">18:30  </w:t>
      </w:r>
      <w:r w:rsidR="00FB244C">
        <w:rPr>
          <w:rFonts w:ascii="宋体" w:hAnsi="宋体" w:cs="宋体" w:hint="eastAsia"/>
          <w:sz w:val="24"/>
          <w:szCs w:val="24"/>
        </w:rPr>
        <w:t>晚餐</w:t>
      </w:r>
    </w:p>
    <w:p w:rsidR="00100C6D" w:rsidRDefault="00100C6D">
      <w:pPr>
        <w:snapToGrid w:val="0"/>
        <w:spacing w:line="360" w:lineRule="auto"/>
        <w:rPr>
          <w:rFonts w:ascii="宋体" w:hAnsi="宋体" w:cs="宋体"/>
          <w:sz w:val="24"/>
          <w:szCs w:val="24"/>
        </w:rPr>
      </w:pPr>
      <w:r>
        <w:rPr>
          <w:rFonts w:ascii="宋体" w:hAnsi="宋体" w:cs="宋体" w:hint="eastAsia"/>
          <w:b/>
          <w:bCs/>
          <w:sz w:val="24"/>
          <w:szCs w:val="24"/>
        </w:rPr>
        <w:t>10月13日</w:t>
      </w:r>
    </w:p>
    <w:p w:rsidR="00100C6D" w:rsidRDefault="00100C6D">
      <w:pPr>
        <w:snapToGrid w:val="0"/>
        <w:spacing w:line="360" w:lineRule="auto"/>
        <w:ind w:leftChars="202" w:left="424"/>
        <w:rPr>
          <w:rFonts w:ascii="宋体" w:hAnsi="宋体" w:cs="宋体"/>
          <w:b/>
          <w:sz w:val="24"/>
          <w:szCs w:val="24"/>
        </w:rPr>
      </w:pPr>
      <w:r>
        <w:rPr>
          <w:rFonts w:ascii="宋体" w:hAnsi="宋体" w:cs="宋体" w:hint="eastAsia"/>
          <w:b/>
          <w:sz w:val="24"/>
          <w:szCs w:val="24"/>
        </w:rPr>
        <w:t>上午</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9:00-12:00 专题论坛,3、6、7、8、9、10同时在不同场地举行</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10:30  茶歇</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12:00  午餐</w:t>
      </w:r>
    </w:p>
    <w:p w:rsidR="00100C6D" w:rsidRDefault="00100C6D">
      <w:pPr>
        <w:snapToGrid w:val="0"/>
        <w:spacing w:line="360" w:lineRule="auto"/>
        <w:ind w:leftChars="202" w:left="424"/>
        <w:rPr>
          <w:rFonts w:ascii="宋体" w:hAnsi="宋体" w:cs="宋体"/>
          <w:b/>
          <w:sz w:val="24"/>
          <w:szCs w:val="24"/>
        </w:rPr>
      </w:pPr>
      <w:r>
        <w:rPr>
          <w:rFonts w:ascii="宋体" w:hAnsi="宋体" w:cs="宋体" w:hint="eastAsia"/>
          <w:b/>
          <w:sz w:val="24"/>
          <w:szCs w:val="24"/>
        </w:rPr>
        <w:t xml:space="preserve">下午 </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14:00  全体大会，10个专题论坛的主席进行大会发言</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16:10  中国区域科学年会青年学者优秀论文颁奖</w:t>
      </w:r>
    </w:p>
    <w:p w:rsidR="00100C6D" w:rsidRDefault="00100C6D">
      <w:pPr>
        <w:snapToGrid w:val="0"/>
        <w:spacing w:line="360" w:lineRule="auto"/>
        <w:ind w:leftChars="202" w:left="424"/>
        <w:rPr>
          <w:rFonts w:ascii="宋体" w:hAnsi="宋体" w:cs="宋体"/>
          <w:sz w:val="24"/>
          <w:szCs w:val="24"/>
        </w:rPr>
      </w:pPr>
      <w:r>
        <w:rPr>
          <w:rFonts w:ascii="宋体" w:hAnsi="宋体" w:cs="宋体" w:hint="eastAsia"/>
          <w:sz w:val="24"/>
          <w:szCs w:val="24"/>
        </w:rPr>
        <w:t>17:00  闭幕式</w:t>
      </w:r>
    </w:p>
    <w:p w:rsidR="00100C6D" w:rsidRDefault="00100C6D">
      <w:pPr>
        <w:snapToGrid w:val="0"/>
        <w:spacing w:line="360" w:lineRule="auto"/>
        <w:rPr>
          <w:rFonts w:ascii="宋体" w:hAnsi="宋体" w:cs="宋体"/>
          <w:b/>
          <w:sz w:val="24"/>
          <w:szCs w:val="24"/>
        </w:rPr>
      </w:pPr>
      <w:r>
        <w:rPr>
          <w:rFonts w:ascii="宋体" w:hAnsi="宋体" w:cs="宋体" w:hint="eastAsia"/>
          <w:b/>
          <w:sz w:val="24"/>
          <w:szCs w:val="24"/>
        </w:rPr>
        <w:t>10月14日</w:t>
      </w:r>
    </w:p>
    <w:p w:rsidR="00100C6D" w:rsidRDefault="00100C6D">
      <w:pPr>
        <w:snapToGrid w:val="0"/>
        <w:spacing w:line="360" w:lineRule="auto"/>
        <w:rPr>
          <w:rFonts w:ascii="宋体" w:hAnsi="宋体" w:cs="宋体"/>
          <w:sz w:val="24"/>
          <w:szCs w:val="24"/>
        </w:rPr>
      </w:pPr>
      <w:r>
        <w:rPr>
          <w:rFonts w:ascii="宋体" w:hAnsi="宋体" w:cs="宋体" w:hint="eastAsia"/>
          <w:sz w:val="24"/>
          <w:szCs w:val="24"/>
        </w:rPr>
        <w:t xml:space="preserve">    8:00  </w:t>
      </w:r>
      <w:r w:rsidR="00FB244C">
        <w:rPr>
          <w:rFonts w:ascii="宋体" w:hAnsi="宋体" w:cs="宋体" w:hint="eastAsia"/>
          <w:sz w:val="24"/>
          <w:szCs w:val="24"/>
        </w:rPr>
        <w:t>在南开大学东门口集合，集体乘车</w:t>
      </w:r>
      <w:r>
        <w:rPr>
          <w:rFonts w:ascii="宋体" w:hAnsi="宋体" w:cs="宋体" w:hint="eastAsia"/>
          <w:sz w:val="24"/>
          <w:szCs w:val="24"/>
        </w:rPr>
        <w:t>考察滨海新区。</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t>12:00  午餐</w:t>
      </w:r>
    </w:p>
    <w:p w:rsidR="00100C6D" w:rsidRDefault="00100C6D">
      <w:pPr>
        <w:spacing w:line="360" w:lineRule="auto"/>
        <w:ind w:firstLineChars="200" w:firstLine="480"/>
        <w:rPr>
          <w:rFonts w:ascii="宋体" w:hAnsi="宋体" w:cs="宋体"/>
          <w:sz w:val="24"/>
          <w:szCs w:val="24"/>
        </w:rPr>
      </w:pPr>
      <w:r>
        <w:rPr>
          <w:rFonts w:ascii="宋体" w:hAnsi="宋体" w:cs="宋体" w:hint="eastAsia"/>
          <w:sz w:val="24"/>
          <w:szCs w:val="24"/>
        </w:rPr>
        <w:t>14:00  自行离会</w:t>
      </w:r>
    </w:p>
    <w:p w:rsidR="00100C6D" w:rsidRDefault="00100C6D">
      <w:pPr>
        <w:spacing w:line="360" w:lineRule="auto"/>
        <w:ind w:firstLineChars="200" w:firstLine="482"/>
        <w:rPr>
          <w:rFonts w:ascii="宋体" w:hAnsi="宋体" w:cs="宋体"/>
          <w:b/>
          <w:sz w:val="24"/>
          <w:szCs w:val="24"/>
        </w:rPr>
      </w:pPr>
    </w:p>
    <w:sectPr w:rsidR="00100C6D" w:rsidSect="00521915">
      <w:footerReference w:type="default" r:id="rId7"/>
      <w:pgSz w:w="11906" w:h="16838"/>
      <w:pgMar w:top="1191" w:right="1247" w:bottom="1191" w:left="1304"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EF4" w:rsidRDefault="003B0EF4">
      <w:r>
        <w:separator/>
      </w:r>
    </w:p>
  </w:endnote>
  <w:endnote w:type="continuationSeparator" w:id="0">
    <w:p w:rsidR="003B0EF4" w:rsidRDefault="003B0E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C6D" w:rsidRDefault="00FB617C">
    <w:pPr>
      <w:pStyle w:val="a5"/>
      <w:jc w:val="center"/>
    </w:pPr>
    <w:fldSimple w:instr=" PAGE   \* MERGEFORMAT ">
      <w:r w:rsidR="007939E3">
        <w:rPr>
          <w:noProof/>
        </w:rPr>
        <w:t>4</w:t>
      </w:r>
    </w:fldSimple>
  </w:p>
  <w:p w:rsidR="00100C6D" w:rsidRDefault="00100C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EF4" w:rsidRDefault="003B0EF4">
      <w:r>
        <w:separator/>
      </w:r>
    </w:p>
  </w:footnote>
  <w:footnote w:type="continuationSeparator" w:id="0">
    <w:p w:rsidR="003B0EF4" w:rsidRDefault="003B0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420"/>
        </w:tabs>
        <w:ind w:left="420"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819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A2273"/>
    <w:rsid w:val="000C0D98"/>
    <w:rsid w:val="00100C6D"/>
    <w:rsid w:val="00172A27"/>
    <w:rsid w:val="00272721"/>
    <w:rsid w:val="002942E1"/>
    <w:rsid w:val="003B0EF4"/>
    <w:rsid w:val="00521915"/>
    <w:rsid w:val="00597769"/>
    <w:rsid w:val="006D10DD"/>
    <w:rsid w:val="007939E3"/>
    <w:rsid w:val="0083404C"/>
    <w:rsid w:val="0096650F"/>
    <w:rsid w:val="00966AFA"/>
    <w:rsid w:val="00A02F5D"/>
    <w:rsid w:val="00A735F2"/>
    <w:rsid w:val="00B44FD4"/>
    <w:rsid w:val="00B5012B"/>
    <w:rsid w:val="00C60ABD"/>
    <w:rsid w:val="00FB244C"/>
    <w:rsid w:val="00FB6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1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basedOn w:val="a0"/>
    <w:link w:val="1"/>
    <w:rsid w:val="00521915"/>
    <w:rPr>
      <w:rFonts w:ascii="宋体"/>
      <w:kern w:val="2"/>
      <w:sz w:val="18"/>
      <w:szCs w:val="18"/>
    </w:rPr>
  </w:style>
  <w:style w:type="character" w:styleId="a3">
    <w:name w:val="page number"/>
    <w:basedOn w:val="a0"/>
    <w:rsid w:val="00521915"/>
  </w:style>
  <w:style w:type="character" w:customStyle="1" w:styleId="Char0">
    <w:name w:val="页眉 Char"/>
    <w:basedOn w:val="a0"/>
    <w:link w:val="a4"/>
    <w:rsid w:val="00521915"/>
    <w:rPr>
      <w:kern w:val="2"/>
      <w:sz w:val="18"/>
      <w:szCs w:val="18"/>
    </w:rPr>
  </w:style>
  <w:style w:type="character" w:customStyle="1" w:styleId="Char1">
    <w:name w:val="页脚 Char"/>
    <w:basedOn w:val="a0"/>
    <w:link w:val="a5"/>
    <w:rsid w:val="00521915"/>
    <w:rPr>
      <w:kern w:val="2"/>
      <w:sz w:val="18"/>
      <w:szCs w:val="18"/>
    </w:rPr>
  </w:style>
  <w:style w:type="paragraph" w:customStyle="1" w:styleId="11">
    <w:name w:val="列出段落11"/>
    <w:basedOn w:val="a"/>
    <w:rsid w:val="00521915"/>
    <w:pPr>
      <w:ind w:firstLineChars="200" w:firstLine="420"/>
    </w:pPr>
    <w:rPr>
      <w:szCs w:val="24"/>
    </w:rPr>
  </w:style>
  <w:style w:type="paragraph" w:styleId="a6">
    <w:name w:val="List Paragraph"/>
    <w:basedOn w:val="a"/>
    <w:qFormat/>
    <w:rsid w:val="00521915"/>
    <w:pPr>
      <w:ind w:firstLineChars="200" w:firstLine="420"/>
    </w:pPr>
  </w:style>
  <w:style w:type="paragraph" w:styleId="a4">
    <w:name w:val="header"/>
    <w:basedOn w:val="a"/>
    <w:link w:val="Char0"/>
    <w:rsid w:val="00521915"/>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rsid w:val="00521915"/>
    <w:pPr>
      <w:tabs>
        <w:tab w:val="center" w:pos="4153"/>
        <w:tab w:val="right" w:pos="8306"/>
      </w:tabs>
      <w:snapToGrid w:val="0"/>
      <w:jc w:val="left"/>
    </w:pPr>
    <w:rPr>
      <w:sz w:val="18"/>
      <w:szCs w:val="18"/>
    </w:rPr>
  </w:style>
  <w:style w:type="paragraph" w:styleId="a7">
    <w:name w:val="Balloon Text"/>
    <w:basedOn w:val="a"/>
    <w:rsid w:val="00521915"/>
    <w:rPr>
      <w:sz w:val="18"/>
      <w:szCs w:val="18"/>
    </w:rPr>
  </w:style>
  <w:style w:type="paragraph" w:customStyle="1" w:styleId="1">
    <w:name w:val="文档结构图1"/>
    <w:basedOn w:val="a"/>
    <w:link w:val="Char"/>
    <w:rsid w:val="00521915"/>
    <w:rPr>
      <w:rFonts w:ascii="宋体"/>
      <w:sz w:val="18"/>
      <w:szCs w:val="18"/>
    </w:rPr>
  </w:style>
  <w:style w:type="paragraph" w:customStyle="1" w:styleId="10">
    <w:name w:val="列出段落1"/>
    <w:basedOn w:val="a"/>
    <w:rsid w:val="00521915"/>
    <w:pPr>
      <w:ind w:firstLineChars="200" w:firstLine="420"/>
    </w:pPr>
    <w:rPr>
      <w:szCs w:val="24"/>
    </w:rPr>
  </w:style>
  <w:style w:type="paragraph" w:customStyle="1" w:styleId="2">
    <w:name w:val="列出段落2"/>
    <w:basedOn w:val="a"/>
    <w:rsid w:val="00521915"/>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1538</Words>
  <Characters>586</Characters>
  <Application>Microsoft Office Word</Application>
  <DocSecurity>0</DocSecurity>
  <PresentationFormat/>
  <Lines>4</Lines>
  <Paragraphs>4</Paragraphs>
  <Slides>0</Slides>
  <Notes>0</Notes>
  <HiddenSlides>0</HiddenSlides>
  <MMClips>0</MMClips>
  <ScaleCrop>false</ScaleCrop>
  <Manager/>
  <Company>Microsoft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区  域  科  学  协  会</dc:title>
  <dc:subject/>
  <dc:creator>MC SYSTEM</dc:creator>
  <cp:keywords/>
  <dc:description/>
  <cp:lastModifiedBy>dell</cp:lastModifiedBy>
  <cp:revision>7</cp:revision>
  <cp:lastPrinted>2013-09-26T07:14:00Z</cp:lastPrinted>
  <dcterms:created xsi:type="dcterms:W3CDTF">2013-09-26T06:08:00Z</dcterms:created>
  <dcterms:modified xsi:type="dcterms:W3CDTF">2013-09-26T07:14:00Z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